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00B" w:rsidRDefault="00164135">
      <w:pPr>
        <w:jc w:val="center"/>
        <w:rPr>
          <w:b/>
          <w:sz w:val="32"/>
          <w:szCs w:val="32"/>
          <w:lang w:eastAsia="ru-RU"/>
        </w:rPr>
      </w:pPr>
      <w:r>
        <w:rPr>
          <w:b/>
          <w:sz w:val="32"/>
          <w:szCs w:val="32"/>
          <w:lang w:eastAsia="ru-RU"/>
        </w:rPr>
        <w:t>ТЕХНОЛОГИЧЕСКАЯ КАРТА УРОКА ПО ОКРУЖАЮЩЕМУ МИРУ</w:t>
      </w:r>
    </w:p>
    <w:p w:rsidR="0081600B" w:rsidRDefault="0081600B">
      <w:pPr>
        <w:rPr>
          <w:b/>
          <w:bCs/>
          <w:sz w:val="32"/>
          <w:szCs w:val="32"/>
          <w:lang w:eastAsia="ru-RU"/>
        </w:rPr>
      </w:pPr>
    </w:p>
    <w:tbl>
      <w:tblPr>
        <w:tblW w:w="14991" w:type="dxa"/>
        <w:tblInd w:w="-108" w:type="dxa"/>
        <w:tblLook w:val="04A0" w:firstRow="1" w:lastRow="0" w:firstColumn="1" w:lastColumn="0" w:noHBand="0" w:noVBand="1"/>
      </w:tblPr>
      <w:tblGrid>
        <w:gridCol w:w="8046"/>
        <w:gridCol w:w="6945"/>
      </w:tblGrid>
      <w:tr w:rsidR="0081600B">
        <w:tc>
          <w:tcPr>
            <w:tcW w:w="8046" w:type="dxa"/>
            <w:shd w:val="clear" w:color="auto" w:fill="auto"/>
          </w:tcPr>
          <w:p w:rsidR="0081600B" w:rsidRDefault="00164135">
            <w:pPr>
              <w:rPr>
                <w:bCs/>
                <w:sz w:val="28"/>
                <w:szCs w:val="28"/>
                <w:lang w:eastAsia="ru-RU"/>
              </w:rPr>
            </w:pPr>
            <w:r>
              <w:rPr>
                <w:b/>
                <w:bCs/>
                <w:sz w:val="28"/>
                <w:szCs w:val="28"/>
                <w:lang w:eastAsia="ru-RU"/>
              </w:rPr>
              <w:t xml:space="preserve">Дата: </w:t>
            </w:r>
            <w:bookmarkStart w:id="0" w:name="_GoBack"/>
            <w:bookmarkEnd w:id="0"/>
          </w:p>
          <w:p w:rsidR="0081600B" w:rsidRDefault="00164135">
            <w:pPr>
              <w:rPr>
                <w:bCs/>
                <w:sz w:val="28"/>
                <w:szCs w:val="28"/>
                <w:lang w:eastAsia="ru-RU"/>
              </w:rPr>
            </w:pPr>
            <w:r>
              <w:rPr>
                <w:b/>
                <w:bCs/>
                <w:sz w:val="28"/>
                <w:szCs w:val="28"/>
                <w:lang w:eastAsia="ru-RU"/>
              </w:rPr>
              <w:t xml:space="preserve">Школа: </w:t>
            </w:r>
            <w:r w:rsidR="00A8355A">
              <w:rPr>
                <w:bCs/>
                <w:sz w:val="28"/>
                <w:szCs w:val="28"/>
                <w:lang w:eastAsia="ru-RU"/>
              </w:rPr>
              <w:t xml:space="preserve">МБОУ  СОШ с. </w:t>
            </w:r>
            <w:proofErr w:type="spellStart"/>
            <w:r w:rsidR="00A8355A">
              <w:rPr>
                <w:bCs/>
                <w:sz w:val="28"/>
                <w:szCs w:val="28"/>
                <w:lang w:eastAsia="ru-RU"/>
              </w:rPr>
              <w:t>Скатовка</w:t>
            </w:r>
            <w:proofErr w:type="spellEnd"/>
          </w:p>
          <w:p w:rsidR="0081600B" w:rsidRDefault="00164135">
            <w:pPr>
              <w:rPr>
                <w:b/>
                <w:bCs/>
                <w:sz w:val="28"/>
                <w:szCs w:val="28"/>
                <w:lang w:eastAsia="ru-RU"/>
              </w:rPr>
            </w:pPr>
            <w:r>
              <w:rPr>
                <w:b/>
                <w:bCs/>
                <w:sz w:val="28"/>
                <w:szCs w:val="28"/>
                <w:lang w:eastAsia="ru-RU"/>
              </w:rPr>
              <w:t xml:space="preserve">Класс: </w:t>
            </w:r>
            <w:r w:rsidR="00A8355A">
              <w:rPr>
                <w:bCs/>
                <w:sz w:val="28"/>
                <w:szCs w:val="28"/>
                <w:lang w:eastAsia="ru-RU"/>
              </w:rPr>
              <w:t xml:space="preserve">4 </w:t>
            </w:r>
          </w:p>
          <w:p w:rsidR="0081600B" w:rsidRDefault="00164135">
            <w:pPr>
              <w:rPr>
                <w:b/>
                <w:bCs/>
                <w:sz w:val="28"/>
                <w:szCs w:val="28"/>
                <w:lang w:eastAsia="ru-RU"/>
              </w:rPr>
            </w:pPr>
            <w:r>
              <w:rPr>
                <w:b/>
                <w:bCs/>
                <w:sz w:val="28"/>
                <w:szCs w:val="28"/>
                <w:lang w:eastAsia="ru-RU"/>
              </w:rPr>
              <w:t xml:space="preserve">Урок: </w:t>
            </w:r>
            <w:r w:rsidR="00A8355A">
              <w:rPr>
                <w:bCs/>
                <w:sz w:val="28"/>
                <w:szCs w:val="28"/>
                <w:lang w:eastAsia="ru-RU"/>
              </w:rPr>
              <w:t>1</w:t>
            </w:r>
          </w:p>
          <w:p w:rsidR="0081600B" w:rsidRDefault="00164135" w:rsidP="00A8355A">
            <w:pPr>
              <w:rPr>
                <w:bCs/>
                <w:sz w:val="28"/>
                <w:szCs w:val="28"/>
                <w:lang w:eastAsia="ru-RU"/>
              </w:rPr>
            </w:pPr>
            <w:r>
              <w:rPr>
                <w:b/>
                <w:bCs/>
                <w:sz w:val="28"/>
                <w:szCs w:val="28"/>
                <w:lang w:eastAsia="ru-RU"/>
              </w:rPr>
              <w:t>Время</w:t>
            </w:r>
            <w:r>
              <w:rPr>
                <w:bCs/>
                <w:sz w:val="28"/>
                <w:szCs w:val="28"/>
                <w:lang w:eastAsia="ru-RU"/>
              </w:rPr>
              <w:t xml:space="preserve">: </w:t>
            </w:r>
            <w:r w:rsidR="00A8355A">
              <w:rPr>
                <w:bCs/>
                <w:sz w:val="28"/>
                <w:szCs w:val="28"/>
                <w:lang w:eastAsia="ru-RU"/>
              </w:rPr>
              <w:t>9.00</w:t>
            </w:r>
          </w:p>
        </w:tc>
        <w:tc>
          <w:tcPr>
            <w:tcW w:w="6945" w:type="dxa"/>
            <w:shd w:val="clear" w:color="auto" w:fill="auto"/>
          </w:tcPr>
          <w:p w:rsidR="0081600B" w:rsidRDefault="00164135">
            <w:pPr>
              <w:rPr>
                <w:b/>
                <w:bCs/>
                <w:sz w:val="28"/>
                <w:szCs w:val="28"/>
                <w:lang w:eastAsia="ru-RU"/>
              </w:rPr>
            </w:pPr>
            <w:r>
              <w:rPr>
                <w:b/>
                <w:bCs/>
                <w:sz w:val="28"/>
                <w:szCs w:val="28"/>
                <w:lang w:eastAsia="ru-RU"/>
              </w:rPr>
              <w:t xml:space="preserve">Учитель: </w:t>
            </w:r>
            <w:r w:rsidR="00A8355A">
              <w:rPr>
                <w:bCs/>
                <w:sz w:val="28"/>
                <w:szCs w:val="28"/>
                <w:lang w:eastAsia="ru-RU"/>
              </w:rPr>
              <w:t>Кузьмина Людмила Юрьевна</w:t>
            </w:r>
          </w:p>
          <w:p w:rsidR="0081600B" w:rsidRDefault="0081600B" w:rsidP="00A8355A">
            <w:pPr>
              <w:rPr>
                <w:b/>
                <w:bCs/>
                <w:sz w:val="28"/>
                <w:szCs w:val="28"/>
                <w:lang w:eastAsia="ru-RU"/>
              </w:rPr>
            </w:pPr>
          </w:p>
        </w:tc>
      </w:tr>
    </w:tbl>
    <w:p w:rsidR="0081600B" w:rsidRDefault="0081600B">
      <w:pPr>
        <w:rPr>
          <w:b/>
          <w:bCs/>
          <w:sz w:val="32"/>
          <w:szCs w:val="32"/>
          <w:lang w:eastAsia="ru-RU"/>
        </w:rPr>
      </w:pPr>
    </w:p>
    <w:p w:rsidR="0081600B" w:rsidRDefault="00164135">
      <w:pPr>
        <w:jc w:val="center"/>
        <w:rPr>
          <w:sz w:val="32"/>
          <w:szCs w:val="32"/>
          <w:lang w:eastAsia="ru-RU"/>
        </w:rPr>
      </w:pPr>
      <w:r>
        <w:rPr>
          <w:b/>
          <w:bCs/>
          <w:sz w:val="32"/>
          <w:szCs w:val="32"/>
          <w:lang w:eastAsia="ru-RU"/>
        </w:rPr>
        <w:t>Тема урока «Трудные времена на русской земле»</w:t>
      </w:r>
    </w:p>
    <w:p w:rsidR="0081600B" w:rsidRDefault="0081600B">
      <w:pPr>
        <w:rPr>
          <w:b/>
          <w:bCs/>
          <w:sz w:val="28"/>
          <w:szCs w:val="28"/>
          <w:lang w:eastAsia="ru-RU"/>
        </w:rPr>
      </w:pPr>
    </w:p>
    <w:p w:rsidR="0081600B" w:rsidRDefault="00164135">
      <w:pPr>
        <w:spacing w:line="276" w:lineRule="auto"/>
        <w:jc w:val="both"/>
        <w:rPr>
          <w:bCs/>
          <w:i/>
          <w:sz w:val="28"/>
          <w:szCs w:val="28"/>
          <w:lang w:eastAsia="ru-RU"/>
        </w:rPr>
      </w:pPr>
      <w:r>
        <w:rPr>
          <w:b/>
          <w:bCs/>
          <w:sz w:val="28"/>
          <w:szCs w:val="28"/>
          <w:lang w:eastAsia="ru-RU"/>
        </w:rPr>
        <w:t xml:space="preserve">Тип урока: </w:t>
      </w:r>
      <w:r>
        <w:rPr>
          <w:bCs/>
          <w:sz w:val="28"/>
          <w:szCs w:val="28"/>
          <w:lang w:eastAsia="ru-RU"/>
        </w:rPr>
        <w:t>«открытие» нового знания;</w:t>
      </w:r>
    </w:p>
    <w:p w:rsidR="0081600B" w:rsidRDefault="00164135">
      <w:pPr>
        <w:spacing w:line="276" w:lineRule="auto"/>
        <w:jc w:val="both"/>
        <w:rPr>
          <w:b/>
          <w:bCs/>
          <w:sz w:val="28"/>
          <w:szCs w:val="28"/>
          <w:lang w:eastAsia="ru-RU"/>
        </w:rPr>
      </w:pPr>
      <w:r>
        <w:rPr>
          <w:b/>
          <w:bCs/>
          <w:sz w:val="28"/>
          <w:szCs w:val="28"/>
          <w:lang w:eastAsia="ru-RU"/>
        </w:rPr>
        <w:t>Цель урока</w:t>
      </w:r>
      <w:r>
        <w:rPr>
          <w:sz w:val="28"/>
          <w:szCs w:val="28"/>
          <w:lang w:eastAsia="ru-RU"/>
        </w:rPr>
        <w:t>: формирование представления о военном деле на Руси, изучение с героических страниц истории Отечества;</w:t>
      </w:r>
    </w:p>
    <w:p w:rsidR="0081600B" w:rsidRDefault="00164135">
      <w:pPr>
        <w:spacing w:line="276" w:lineRule="auto"/>
        <w:jc w:val="both"/>
        <w:rPr>
          <w:b/>
          <w:bCs/>
          <w:sz w:val="28"/>
          <w:szCs w:val="28"/>
          <w:lang w:eastAsia="ru-RU"/>
        </w:rPr>
      </w:pPr>
      <w:r>
        <w:rPr>
          <w:b/>
          <w:bCs/>
          <w:sz w:val="28"/>
          <w:szCs w:val="28"/>
          <w:lang w:eastAsia="ru-RU"/>
        </w:rPr>
        <w:t>Задачи урока</w:t>
      </w:r>
    </w:p>
    <w:p w:rsidR="0081600B" w:rsidRDefault="00164135">
      <w:pPr>
        <w:spacing w:line="276" w:lineRule="auto"/>
        <w:jc w:val="both"/>
      </w:pPr>
      <w:r>
        <w:rPr>
          <w:b/>
          <w:bCs/>
          <w:sz w:val="28"/>
          <w:szCs w:val="28"/>
          <w:lang w:eastAsia="ru-RU"/>
        </w:rPr>
        <w:t>Дидактические</w:t>
      </w:r>
      <w:r>
        <w:rPr>
          <w:sz w:val="28"/>
          <w:szCs w:val="28"/>
          <w:lang w:eastAsia="ru-RU"/>
        </w:rPr>
        <w:t>:</w:t>
      </w:r>
    </w:p>
    <w:p w:rsidR="0081600B" w:rsidRDefault="00164135">
      <w:pPr>
        <w:numPr>
          <w:ilvl w:val="0"/>
          <w:numId w:val="5"/>
        </w:numPr>
        <w:spacing w:line="276" w:lineRule="auto"/>
        <w:jc w:val="both"/>
        <w:rPr>
          <w:sz w:val="28"/>
          <w:szCs w:val="28"/>
          <w:lang w:eastAsia="ru-RU"/>
        </w:rPr>
      </w:pPr>
      <w:r>
        <w:rPr>
          <w:sz w:val="28"/>
          <w:szCs w:val="28"/>
        </w:rPr>
        <w:t>узнать значения понятий «дань», «хан», «Золотая Орда»;</w:t>
      </w:r>
    </w:p>
    <w:p w:rsidR="0081600B" w:rsidRDefault="00164135">
      <w:pPr>
        <w:numPr>
          <w:ilvl w:val="0"/>
          <w:numId w:val="5"/>
        </w:numPr>
        <w:spacing w:line="276" w:lineRule="auto"/>
        <w:jc w:val="both"/>
        <w:rPr>
          <w:sz w:val="28"/>
          <w:szCs w:val="28"/>
          <w:lang w:eastAsia="ru-RU"/>
        </w:rPr>
      </w:pPr>
      <w:r>
        <w:rPr>
          <w:sz w:val="28"/>
          <w:szCs w:val="28"/>
        </w:rPr>
        <w:t>научить соотносить годы, события, исторических деятелей;</w:t>
      </w:r>
    </w:p>
    <w:p w:rsidR="0081600B" w:rsidRDefault="00164135">
      <w:pPr>
        <w:numPr>
          <w:ilvl w:val="0"/>
          <w:numId w:val="5"/>
        </w:numPr>
        <w:spacing w:line="276" w:lineRule="auto"/>
        <w:jc w:val="both"/>
        <w:rPr>
          <w:sz w:val="28"/>
          <w:szCs w:val="28"/>
          <w:lang w:eastAsia="ru-RU"/>
        </w:rPr>
      </w:pPr>
      <w:r>
        <w:rPr>
          <w:sz w:val="28"/>
          <w:szCs w:val="28"/>
        </w:rPr>
        <w:t>научить работать с исторической картой;</w:t>
      </w:r>
    </w:p>
    <w:p w:rsidR="0081600B" w:rsidRDefault="00164135">
      <w:pPr>
        <w:spacing w:line="276" w:lineRule="auto"/>
        <w:jc w:val="both"/>
      </w:pPr>
      <w:r>
        <w:rPr>
          <w:b/>
          <w:bCs/>
          <w:sz w:val="28"/>
          <w:szCs w:val="28"/>
          <w:lang w:eastAsia="ru-RU"/>
        </w:rPr>
        <w:t>Развивающие</w:t>
      </w:r>
      <w:r>
        <w:rPr>
          <w:sz w:val="28"/>
          <w:szCs w:val="28"/>
          <w:lang w:eastAsia="ru-RU"/>
        </w:rPr>
        <w:t xml:space="preserve">: </w:t>
      </w:r>
    </w:p>
    <w:p w:rsidR="0081600B" w:rsidRDefault="00164135">
      <w:pPr>
        <w:numPr>
          <w:ilvl w:val="0"/>
          <w:numId w:val="4"/>
        </w:numPr>
        <w:spacing w:line="276" w:lineRule="auto"/>
        <w:jc w:val="both"/>
        <w:rPr>
          <w:sz w:val="28"/>
          <w:szCs w:val="28"/>
          <w:lang w:eastAsia="ru-RU"/>
        </w:rPr>
      </w:pPr>
      <w:r>
        <w:rPr>
          <w:sz w:val="28"/>
          <w:szCs w:val="28"/>
          <w:lang w:eastAsia="ru-RU"/>
        </w:rPr>
        <w:t>развивать внимание при выполнении учебных заданий;</w:t>
      </w:r>
    </w:p>
    <w:p w:rsidR="0081600B" w:rsidRDefault="00164135">
      <w:pPr>
        <w:numPr>
          <w:ilvl w:val="0"/>
          <w:numId w:val="4"/>
        </w:numPr>
        <w:spacing w:line="276" w:lineRule="auto"/>
        <w:jc w:val="both"/>
        <w:rPr>
          <w:sz w:val="28"/>
          <w:szCs w:val="28"/>
          <w:lang w:eastAsia="ru-RU"/>
        </w:rPr>
      </w:pPr>
      <w:r>
        <w:rPr>
          <w:sz w:val="28"/>
          <w:szCs w:val="28"/>
          <w:lang w:eastAsia="ru-RU"/>
        </w:rPr>
        <w:t>развивать логическое мышление;</w:t>
      </w:r>
    </w:p>
    <w:p w:rsidR="0081600B" w:rsidRDefault="00164135">
      <w:pPr>
        <w:numPr>
          <w:ilvl w:val="0"/>
          <w:numId w:val="4"/>
        </w:numPr>
        <w:spacing w:line="276" w:lineRule="auto"/>
        <w:jc w:val="both"/>
        <w:rPr>
          <w:sz w:val="28"/>
          <w:szCs w:val="28"/>
          <w:lang w:eastAsia="ru-RU"/>
        </w:rPr>
      </w:pPr>
      <w:r>
        <w:rPr>
          <w:sz w:val="28"/>
          <w:szCs w:val="28"/>
          <w:lang w:eastAsia="ru-RU"/>
        </w:rPr>
        <w:t>развивать устную речь;</w:t>
      </w:r>
    </w:p>
    <w:p w:rsidR="0081600B" w:rsidRDefault="00164135">
      <w:pPr>
        <w:spacing w:line="276" w:lineRule="auto"/>
        <w:jc w:val="both"/>
      </w:pPr>
      <w:r>
        <w:rPr>
          <w:b/>
          <w:bCs/>
          <w:sz w:val="28"/>
          <w:szCs w:val="28"/>
          <w:lang w:eastAsia="ru-RU"/>
        </w:rPr>
        <w:t>Воспитательные:</w:t>
      </w:r>
    </w:p>
    <w:p w:rsidR="0081600B" w:rsidRDefault="00164135">
      <w:pPr>
        <w:numPr>
          <w:ilvl w:val="0"/>
          <w:numId w:val="1"/>
        </w:numPr>
        <w:spacing w:line="276" w:lineRule="auto"/>
      </w:pPr>
      <w:r>
        <w:rPr>
          <w:sz w:val="28"/>
          <w:szCs w:val="28"/>
          <w:lang w:eastAsia="ru-RU"/>
        </w:rPr>
        <w:t>воспитывать умение слушать товарищей при работе в парах;</w:t>
      </w:r>
    </w:p>
    <w:p w:rsidR="0081600B" w:rsidRDefault="00164135">
      <w:pPr>
        <w:numPr>
          <w:ilvl w:val="0"/>
          <w:numId w:val="1"/>
        </w:numPr>
        <w:spacing w:line="276" w:lineRule="auto"/>
        <w:rPr>
          <w:sz w:val="28"/>
          <w:szCs w:val="28"/>
          <w:lang w:eastAsia="ru-RU"/>
        </w:rPr>
      </w:pPr>
      <w:r>
        <w:rPr>
          <w:sz w:val="28"/>
          <w:szCs w:val="28"/>
          <w:lang w:eastAsia="ru-RU"/>
        </w:rPr>
        <w:t>воспитывать интерес к истории Отечества;</w:t>
      </w:r>
    </w:p>
    <w:p w:rsidR="0081600B" w:rsidRDefault="00164135">
      <w:pPr>
        <w:numPr>
          <w:ilvl w:val="0"/>
          <w:numId w:val="1"/>
        </w:numPr>
        <w:spacing w:line="276" w:lineRule="auto"/>
        <w:rPr>
          <w:sz w:val="28"/>
          <w:szCs w:val="28"/>
          <w:lang w:eastAsia="ru-RU"/>
        </w:rPr>
      </w:pPr>
      <w:r>
        <w:rPr>
          <w:sz w:val="28"/>
          <w:szCs w:val="28"/>
          <w:lang w:eastAsia="ru-RU"/>
        </w:rPr>
        <w:t>воспитывать бережное отношение к учебнику;</w:t>
      </w:r>
    </w:p>
    <w:p w:rsidR="0081600B" w:rsidRDefault="00164135">
      <w:pPr>
        <w:spacing w:line="276" w:lineRule="auto"/>
        <w:rPr>
          <w:b/>
          <w:bCs/>
          <w:sz w:val="28"/>
          <w:szCs w:val="28"/>
          <w:lang w:eastAsia="ru-RU"/>
        </w:rPr>
      </w:pPr>
      <w:proofErr w:type="gramStart"/>
      <w:r>
        <w:rPr>
          <w:b/>
          <w:bCs/>
          <w:sz w:val="28"/>
          <w:szCs w:val="28"/>
          <w:lang w:eastAsia="ru-RU"/>
        </w:rPr>
        <w:t xml:space="preserve">Оборудование: </w:t>
      </w:r>
      <w:r>
        <w:rPr>
          <w:sz w:val="28"/>
          <w:szCs w:val="28"/>
          <w:lang w:eastAsia="ru-RU"/>
        </w:rPr>
        <w:t xml:space="preserve">учебник «Окружающий мир» А.А. Плешаков, Е.А. </w:t>
      </w:r>
      <w:proofErr w:type="spellStart"/>
      <w:r>
        <w:rPr>
          <w:sz w:val="28"/>
          <w:szCs w:val="28"/>
          <w:lang w:eastAsia="ru-RU"/>
        </w:rPr>
        <w:t>Крючкова</w:t>
      </w:r>
      <w:proofErr w:type="spellEnd"/>
      <w:r>
        <w:rPr>
          <w:sz w:val="28"/>
          <w:szCs w:val="28"/>
          <w:lang w:eastAsia="ru-RU"/>
        </w:rPr>
        <w:t>, 4 класс 2 часть («Школ</w:t>
      </w:r>
      <w:r w:rsidR="00A8355A">
        <w:rPr>
          <w:sz w:val="28"/>
          <w:szCs w:val="28"/>
          <w:lang w:eastAsia="ru-RU"/>
        </w:rPr>
        <w:t>а России»)</w:t>
      </w:r>
      <w:r>
        <w:rPr>
          <w:sz w:val="28"/>
          <w:szCs w:val="28"/>
          <w:lang w:eastAsia="ru-RU"/>
        </w:rPr>
        <w:t>, учебная презентация, раздаточный материал, видеофрагмент.</w:t>
      </w:r>
      <w:proofErr w:type="gramEnd"/>
    </w:p>
    <w:p w:rsidR="0081600B" w:rsidRDefault="0081600B">
      <w:pPr>
        <w:spacing w:line="276" w:lineRule="auto"/>
        <w:ind w:left="720"/>
        <w:rPr>
          <w:b/>
          <w:bCs/>
          <w:sz w:val="28"/>
          <w:szCs w:val="28"/>
          <w:lang w:eastAsia="ru-RU"/>
        </w:rPr>
      </w:pPr>
    </w:p>
    <w:p w:rsidR="0081600B" w:rsidRDefault="0081600B">
      <w:pPr>
        <w:jc w:val="center"/>
        <w:rPr>
          <w:sz w:val="28"/>
          <w:szCs w:val="28"/>
          <w:lang w:eastAsia="ru-RU"/>
        </w:rPr>
      </w:pPr>
    </w:p>
    <w:p w:rsidR="0081600B" w:rsidRDefault="00164135">
      <w:pPr>
        <w:jc w:val="center"/>
        <w:rPr>
          <w:b/>
          <w:sz w:val="32"/>
          <w:szCs w:val="32"/>
        </w:rPr>
      </w:pPr>
      <w:r>
        <w:rPr>
          <w:b/>
          <w:sz w:val="32"/>
          <w:szCs w:val="32"/>
        </w:rPr>
        <w:lastRenderedPageBreak/>
        <w:t>ХАРАКТЕРИСТИКА ЭТАПОВ УРОКА</w:t>
      </w:r>
    </w:p>
    <w:p w:rsidR="0081600B" w:rsidRDefault="0081600B">
      <w:pPr>
        <w:jc w:val="both"/>
        <w:rPr>
          <w:sz w:val="20"/>
          <w:szCs w:val="20"/>
        </w:rPr>
      </w:pPr>
    </w:p>
    <w:tbl>
      <w:tblPr>
        <w:tblW w:w="15745" w:type="dxa"/>
        <w:tblInd w:w="-147"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1620"/>
        <w:gridCol w:w="1553"/>
        <w:gridCol w:w="1592"/>
        <w:gridCol w:w="5103"/>
        <w:gridCol w:w="1872"/>
        <w:gridCol w:w="1550"/>
        <w:gridCol w:w="2471"/>
      </w:tblGrid>
      <w:tr w:rsidR="0081600B">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t>Этап</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pPr>
            <w:r>
              <w:rPr>
                <w:sz w:val="20"/>
                <w:szCs w:val="20"/>
              </w:rPr>
              <w:t>Образовательная цель этапа урока</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both"/>
              <w:rPr>
                <w:sz w:val="20"/>
                <w:szCs w:val="20"/>
              </w:rPr>
            </w:pPr>
            <w:r>
              <w:rPr>
                <w:sz w:val="20"/>
                <w:szCs w:val="20"/>
              </w:rPr>
              <w:t>Формы, методы и приёмы</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t>Деятельность учителя</w:t>
            </w: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t xml:space="preserve">Деятельность </w:t>
            </w:r>
            <w:proofErr w:type="gramStart"/>
            <w:r>
              <w:rPr>
                <w:sz w:val="20"/>
                <w:szCs w:val="20"/>
              </w:rPr>
              <w:t>обучающегося</w:t>
            </w:r>
            <w:proofErr w:type="gramEnd"/>
          </w:p>
        </w:tc>
        <w:tc>
          <w:tcPr>
            <w:tcW w:w="1418"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t>Планируемые результаты</w:t>
            </w:r>
          </w:p>
          <w:p w:rsidR="0081600B" w:rsidRDefault="00164135">
            <w:pPr>
              <w:jc w:val="center"/>
              <w:rPr>
                <w:sz w:val="20"/>
                <w:szCs w:val="20"/>
              </w:rPr>
            </w:pPr>
            <w:r>
              <w:rPr>
                <w:sz w:val="20"/>
                <w:szCs w:val="20"/>
              </w:rPr>
              <w:t>(П</w:t>
            </w:r>
            <w:proofErr w:type="gramStart"/>
            <w:r>
              <w:rPr>
                <w:sz w:val="20"/>
                <w:szCs w:val="20"/>
              </w:rPr>
              <w:t>,М</w:t>
            </w:r>
            <w:proofErr w:type="gramEnd"/>
            <w:r>
              <w:rPr>
                <w:sz w:val="20"/>
                <w:szCs w:val="20"/>
              </w:rPr>
              <w:t>,Л)</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BFBFBF"/>
          </w:tcPr>
          <w:p w:rsidR="0081600B" w:rsidRDefault="00164135">
            <w:pPr>
              <w:jc w:val="center"/>
              <w:rPr>
                <w:sz w:val="20"/>
                <w:szCs w:val="20"/>
              </w:rPr>
            </w:pPr>
            <w:r>
              <w:rPr>
                <w:sz w:val="20"/>
                <w:szCs w:val="20"/>
              </w:rPr>
              <w:t xml:space="preserve">Дидактические средства и </w:t>
            </w:r>
            <w:proofErr w:type="spellStart"/>
            <w:r>
              <w:rPr>
                <w:sz w:val="20"/>
                <w:szCs w:val="20"/>
              </w:rPr>
              <w:t>интерактивноеоборудование</w:t>
            </w:r>
            <w:proofErr w:type="spellEnd"/>
          </w:p>
        </w:tc>
      </w:tr>
      <w:tr w:rsidR="0081600B">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t>Самоопределение к деятельности</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pPr>
            <w:r>
              <w:rPr>
                <w:sz w:val="20"/>
                <w:szCs w:val="20"/>
              </w:rPr>
              <w:t>Включение в учебную деятельность на личностно значимом уровне</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ind w:left="113" w:right="113"/>
              <w:jc w:val="both"/>
              <w:rPr>
                <w:sz w:val="20"/>
                <w:szCs w:val="20"/>
              </w:rPr>
            </w:pPr>
            <w:r>
              <w:rPr>
                <w:sz w:val="20"/>
                <w:szCs w:val="20"/>
              </w:rPr>
              <w:t>Ф</w:t>
            </w:r>
          </w:p>
          <w:p w:rsidR="0081600B" w:rsidRDefault="00164135">
            <w:pPr>
              <w:jc w:val="both"/>
              <w:rPr>
                <w:sz w:val="20"/>
                <w:szCs w:val="20"/>
              </w:rPr>
            </w:pPr>
            <w:r>
              <w:rPr>
                <w:sz w:val="20"/>
                <w:szCs w:val="20"/>
              </w:rPr>
              <w:t>Словесные: слово учителя</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pPr>
            <w:r>
              <w:rPr>
                <w:b/>
                <w:bCs/>
                <w:sz w:val="20"/>
                <w:szCs w:val="20"/>
              </w:rPr>
              <w:t>1. Приветствует учащихся;</w:t>
            </w:r>
          </w:p>
          <w:p w:rsidR="0081600B" w:rsidRDefault="00164135">
            <w:pPr>
              <w:jc w:val="both"/>
              <w:rPr>
                <w:b/>
                <w:bCs/>
                <w:sz w:val="20"/>
                <w:szCs w:val="20"/>
              </w:rPr>
            </w:pPr>
            <w:r>
              <w:rPr>
                <w:b/>
                <w:bCs/>
                <w:sz w:val="20"/>
                <w:szCs w:val="20"/>
              </w:rPr>
              <w:t>2. Проверяет готовность учащихся к уроку;</w:t>
            </w:r>
          </w:p>
          <w:p w:rsidR="0081600B" w:rsidRDefault="003A1D8D">
            <w:pPr>
              <w:jc w:val="both"/>
              <w:rPr>
                <w:sz w:val="20"/>
                <w:szCs w:val="20"/>
              </w:rPr>
            </w:pPr>
            <w:r>
              <w:rPr>
                <w:sz w:val="20"/>
                <w:szCs w:val="20"/>
              </w:rPr>
              <w:t xml:space="preserve">- </w:t>
            </w:r>
            <w:proofErr w:type="gramStart"/>
            <w:r>
              <w:rPr>
                <w:sz w:val="20"/>
                <w:szCs w:val="20"/>
              </w:rPr>
              <w:t>Здравствуйте ребята меня зовут</w:t>
            </w:r>
            <w:proofErr w:type="gramEnd"/>
            <w:r>
              <w:rPr>
                <w:sz w:val="20"/>
                <w:szCs w:val="20"/>
              </w:rPr>
              <w:t xml:space="preserve"> Людмила Юрьевна</w:t>
            </w:r>
            <w:r w:rsidR="00164135">
              <w:rPr>
                <w:sz w:val="20"/>
                <w:szCs w:val="20"/>
              </w:rPr>
              <w:t>, сегодня я п</w:t>
            </w:r>
            <w:r>
              <w:rPr>
                <w:sz w:val="20"/>
                <w:szCs w:val="20"/>
              </w:rPr>
              <w:t>роведу у вас урок окружающего мира</w:t>
            </w:r>
            <w:r w:rsidR="00164135">
              <w:rPr>
                <w:sz w:val="20"/>
                <w:szCs w:val="20"/>
              </w:rPr>
              <w:t xml:space="preserve">. Я рада видеть вас в хорошем </w:t>
            </w:r>
            <w:proofErr w:type="gramStart"/>
            <w:r w:rsidR="00164135">
              <w:rPr>
                <w:sz w:val="20"/>
                <w:szCs w:val="20"/>
              </w:rPr>
              <w:t>настроении</w:t>
            </w:r>
            <w:proofErr w:type="gramEnd"/>
            <w:r w:rsidR="00164135">
              <w:rPr>
                <w:sz w:val="20"/>
                <w:szCs w:val="20"/>
              </w:rPr>
              <w:t xml:space="preserve"> и надеюсь, что мы с вами сегодня очень дружно и активно поработаем. Присаживайтесь, пожалуйста.</w:t>
            </w:r>
          </w:p>
          <w:p w:rsidR="0081600B" w:rsidRDefault="0081600B">
            <w:pPr>
              <w:rPr>
                <w:sz w:val="20"/>
                <w:szCs w:val="20"/>
              </w:rPr>
            </w:pP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bCs/>
                <w:sz w:val="20"/>
                <w:szCs w:val="20"/>
              </w:rPr>
            </w:pPr>
            <w:r>
              <w:rPr>
                <w:b/>
                <w:bCs/>
                <w:sz w:val="20"/>
                <w:szCs w:val="20"/>
              </w:rPr>
              <w:t>1. Приветствуют учителя;</w:t>
            </w:r>
          </w:p>
          <w:p w:rsidR="0081600B" w:rsidRDefault="00164135">
            <w:pPr>
              <w:jc w:val="both"/>
              <w:rPr>
                <w:b/>
                <w:sz w:val="20"/>
                <w:szCs w:val="20"/>
              </w:rPr>
            </w:pPr>
            <w:r>
              <w:rPr>
                <w:b/>
                <w:bCs/>
                <w:sz w:val="20"/>
                <w:szCs w:val="20"/>
              </w:rPr>
              <w:t>2. Показывают готовность к уроку;</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М: личностное включение в учебную деятельность (Р)</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Презентация</w:t>
            </w:r>
          </w:p>
        </w:tc>
      </w:tr>
      <w:tr w:rsidR="0081600B">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pPr>
            <w:r>
              <w:rPr>
                <w:sz w:val="20"/>
                <w:szCs w:val="20"/>
              </w:rPr>
              <w:t>Актуализация знаний и мотивация</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pPr>
            <w:r>
              <w:rPr>
                <w:sz w:val="20"/>
                <w:szCs w:val="20"/>
              </w:rPr>
              <w:t>Готовность мышления  и осознание потребности к построению нового способа действий</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И</w:t>
            </w:r>
            <w:proofErr w:type="gramStart"/>
            <w:r>
              <w:rPr>
                <w:sz w:val="20"/>
                <w:szCs w:val="20"/>
              </w:rPr>
              <w:t>,Ф</w:t>
            </w:r>
            <w:proofErr w:type="gramEnd"/>
            <w:r>
              <w:rPr>
                <w:sz w:val="20"/>
                <w:szCs w:val="20"/>
              </w:rPr>
              <w:t xml:space="preserve"> Практические: расшифровка ребусов Словесные: подводящий диалог</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bCs/>
                <w:sz w:val="20"/>
                <w:szCs w:val="20"/>
              </w:rPr>
            </w:pPr>
            <w:r>
              <w:rPr>
                <w:b/>
                <w:bCs/>
                <w:sz w:val="20"/>
                <w:szCs w:val="20"/>
              </w:rPr>
              <w:t>1. Для проверки усвоенных знаний учитель использует кроссворд.</w:t>
            </w:r>
          </w:p>
          <w:p w:rsidR="0081600B" w:rsidRDefault="00164135">
            <w:pPr>
              <w:jc w:val="both"/>
              <w:rPr>
                <w:sz w:val="20"/>
                <w:szCs w:val="20"/>
              </w:rPr>
            </w:pPr>
            <w:r>
              <w:rPr>
                <w:sz w:val="20"/>
                <w:szCs w:val="20"/>
              </w:rPr>
              <w:t>- Давайте начнем урок с небольшого повторения, проверим ваши знания. Вам нужно будет разгадать кроссворд по изученному материалу и отгадать ключевое слово.</w:t>
            </w:r>
          </w:p>
          <w:p w:rsidR="0081600B" w:rsidRDefault="00164135">
            <w:pPr>
              <w:numPr>
                <w:ilvl w:val="0"/>
                <w:numId w:val="3"/>
              </w:numPr>
              <w:jc w:val="both"/>
              <w:rPr>
                <w:sz w:val="20"/>
                <w:szCs w:val="20"/>
              </w:rPr>
            </w:pPr>
            <w:r>
              <w:rPr>
                <w:sz w:val="20"/>
                <w:szCs w:val="20"/>
              </w:rPr>
              <w:t xml:space="preserve">Какое важное событие произошло в 988 году? </w:t>
            </w:r>
          </w:p>
          <w:p w:rsidR="0081600B" w:rsidRDefault="00164135">
            <w:pPr>
              <w:numPr>
                <w:ilvl w:val="0"/>
                <w:numId w:val="3"/>
              </w:numPr>
              <w:jc w:val="both"/>
              <w:rPr>
                <w:sz w:val="20"/>
                <w:szCs w:val="20"/>
              </w:rPr>
            </w:pPr>
            <w:r>
              <w:rPr>
                <w:sz w:val="20"/>
                <w:szCs w:val="20"/>
              </w:rPr>
              <w:t xml:space="preserve">Как называли добрых молодцев Древней Руси? </w:t>
            </w:r>
          </w:p>
          <w:p w:rsidR="0081600B" w:rsidRDefault="00164135">
            <w:pPr>
              <w:numPr>
                <w:ilvl w:val="0"/>
                <w:numId w:val="3"/>
              </w:numPr>
              <w:jc w:val="both"/>
              <w:rPr>
                <w:sz w:val="20"/>
                <w:szCs w:val="20"/>
              </w:rPr>
            </w:pPr>
            <w:r>
              <w:rPr>
                <w:sz w:val="20"/>
                <w:szCs w:val="20"/>
              </w:rPr>
              <w:t xml:space="preserve">Имя князя, которого люди прозвали Владимир Красное ---------? </w:t>
            </w:r>
          </w:p>
          <w:p w:rsidR="0081600B" w:rsidRDefault="00164135">
            <w:pPr>
              <w:numPr>
                <w:ilvl w:val="0"/>
                <w:numId w:val="3"/>
              </w:numPr>
              <w:jc w:val="both"/>
              <w:rPr>
                <w:sz w:val="20"/>
                <w:szCs w:val="20"/>
              </w:rPr>
            </w:pPr>
            <w:r>
              <w:rPr>
                <w:sz w:val="20"/>
                <w:szCs w:val="20"/>
              </w:rPr>
              <w:t xml:space="preserve">Какой русский князь прославился военными подвигами против Византии? </w:t>
            </w:r>
          </w:p>
          <w:p w:rsidR="0081600B" w:rsidRDefault="00164135">
            <w:pPr>
              <w:numPr>
                <w:ilvl w:val="0"/>
                <w:numId w:val="3"/>
              </w:numPr>
              <w:jc w:val="both"/>
              <w:rPr>
                <w:sz w:val="20"/>
                <w:szCs w:val="20"/>
              </w:rPr>
            </w:pPr>
            <w:r>
              <w:rPr>
                <w:sz w:val="20"/>
                <w:szCs w:val="20"/>
              </w:rPr>
              <w:t xml:space="preserve">Как </w:t>
            </w:r>
            <w:proofErr w:type="gramStart"/>
            <w:r>
              <w:rPr>
                <w:sz w:val="20"/>
                <w:szCs w:val="20"/>
              </w:rPr>
              <w:t>другим</w:t>
            </w:r>
            <w:proofErr w:type="gramEnd"/>
            <w:r>
              <w:rPr>
                <w:sz w:val="20"/>
                <w:szCs w:val="20"/>
              </w:rPr>
              <w:t xml:space="preserve"> словом назывался храм на Руси? </w:t>
            </w:r>
          </w:p>
          <w:p w:rsidR="0081600B" w:rsidRDefault="00164135">
            <w:pPr>
              <w:numPr>
                <w:ilvl w:val="0"/>
                <w:numId w:val="3"/>
              </w:numPr>
              <w:jc w:val="both"/>
              <w:rPr>
                <w:sz w:val="20"/>
                <w:szCs w:val="20"/>
              </w:rPr>
            </w:pPr>
            <w:r>
              <w:rPr>
                <w:sz w:val="20"/>
                <w:szCs w:val="20"/>
              </w:rPr>
              <w:t xml:space="preserve">На чём писали в Древней Руси? </w:t>
            </w:r>
          </w:p>
          <w:p w:rsidR="0081600B" w:rsidRDefault="00164135">
            <w:pPr>
              <w:numPr>
                <w:ilvl w:val="0"/>
                <w:numId w:val="3"/>
              </w:numPr>
              <w:jc w:val="both"/>
              <w:rPr>
                <w:sz w:val="20"/>
                <w:szCs w:val="20"/>
              </w:rPr>
            </w:pPr>
            <w:r>
              <w:rPr>
                <w:sz w:val="20"/>
                <w:szCs w:val="20"/>
              </w:rPr>
              <w:t xml:space="preserve">Как прозвали князя Олега? </w:t>
            </w:r>
          </w:p>
          <w:p w:rsidR="0081600B" w:rsidRDefault="00164135">
            <w:pPr>
              <w:numPr>
                <w:ilvl w:val="0"/>
                <w:numId w:val="3"/>
              </w:numPr>
              <w:jc w:val="both"/>
              <w:rPr>
                <w:sz w:val="20"/>
                <w:szCs w:val="20"/>
              </w:rPr>
            </w:pPr>
            <w:r>
              <w:rPr>
                <w:sz w:val="20"/>
                <w:szCs w:val="20"/>
              </w:rPr>
              <w:t xml:space="preserve">Записи о важнейших событиях </w:t>
            </w:r>
          </w:p>
          <w:p w:rsidR="0081600B" w:rsidRDefault="00164135">
            <w:pPr>
              <w:numPr>
                <w:ilvl w:val="0"/>
                <w:numId w:val="3"/>
              </w:numPr>
              <w:jc w:val="both"/>
              <w:rPr>
                <w:sz w:val="20"/>
                <w:szCs w:val="20"/>
              </w:rPr>
            </w:pPr>
            <w:r>
              <w:rPr>
                <w:sz w:val="20"/>
                <w:szCs w:val="20"/>
              </w:rPr>
              <w:t>Кто были советниками и помощниками князя?</w:t>
            </w:r>
          </w:p>
          <w:p w:rsidR="0081600B" w:rsidRDefault="00164135">
            <w:pPr>
              <w:ind w:left="360"/>
              <w:jc w:val="both"/>
              <w:rPr>
                <w:b/>
                <w:bCs/>
                <w:sz w:val="20"/>
                <w:szCs w:val="20"/>
              </w:rPr>
            </w:pPr>
            <w:r>
              <w:rPr>
                <w:b/>
                <w:bCs/>
                <w:sz w:val="20"/>
                <w:szCs w:val="20"/>
              </w:rPr>
              <w:t>2. Учитель задает вопросы</w:t>
            </w:r>
          </w:p>
          <w:p w:rsidR="0081600B" w:rsidRDefault="0081600B">
            <w:pPr>
              <w:ind w:left="360"/>
              <w:jc w:val="both"/>
              <w:rPr>
                <w:b/>
                <w:bCs/>
                <w:sz w:val="20"/>
                <w:szCs w:val="20"/>
              </w:rPr>
            </w:pPr>
          </w:p>
          <w:p w:rsidR="0081600B" w:rsidRDefault="00164135">
            <w:pPr>
              <w:jc w:val="both"/>
              <w:rPr>
                <w:sz w:val="20"/>
                <w:szCs w:val="20"/>
              </w:rPr>
            </w:pPr>
            <w:r>
              <w:rPr>
                <w:sz w:val="20"/>
                <w:szCs w:val="20"/>
              </w:rPr>
              <w:t xml:space="preserve">- Какое ключевое слово получилось? </w:t>
            </w:r>
          </w:p>
          <w:p w:rsidR="0081600B" w:rsidRDefault="00164135">
            <w:pPr>
              <w:jc w:val="both"/>
              <w:rPr>
                <w:sz w:val="20"/>
                <w:szCs w:val="20"/>
              </w:rPr>
            </w:pPr>
            <w:r>
              <w:rPr>
                <w:sz w:val="20"/>
                <w:szCs w:val="20"/>
              </w:rPr>
              <w:t xml:space="preserve">- Как вы понимаете это слово? Как можно другими словами сказать – что такое нашествие? </w:t>
            </w:r>
            <w:proofErr w:type="gramStart"/>
            <w:r>
              <w:rPr>
                <w:sz w:val="20"/>
                <w:szCs w:val="20"/>
              </w:rPr>
              <w:t>Посмотрим</w:t>
            </w:r>
            <w:proofErr w:type="gramEnd"/>
            <w:r>
              <w:rPr>
                <w:sz w:val="20"/>
                <w:szCs w:val="20"/>
              </w:rPr>
              <w:t xml:space="preserve"> как это слово объясняется в словаре Ожегова. Прочтите.</w:t>
            </w: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Pr="00DE05F2" w:rsidRDefault="00DE05F2" w:rsidP="00DE05F2">
            <w:pPr>
              <w:rPr>
                <w:b/>
                <w:sz w:val="20"/>
                <w:szCs w:val="28"/>
                <w:lang w:eastAsia="ru-RU"/>
              </w:rPr>
            </w:pPr>
            <w:r w:rsidRPr="00DE05F2">
              <w:rPr>
                <w:b/>
                <w:sz w:val="20"/>
                <w:szCs w:val="28"/>
                <w:lang w:eastAsia="ru-RU"/>
              </w:rPr>
              <w:t>Слайд 1</w:t>
            </w:r>
          </w:p>
          <w:p w:rsidR="00DE05F2" w:rsidRPr="00DE05F2" w:rsidRDefault="00DE05F2" w:rsidP="00DE05F2">
            <w:pPr>
              <w:rPr>
                <w:sz w:val="20"/>
                <w:szCs w:val="28"/>
                <w:lang w:eastAsia="ru-RU"/>
              </w:rPr>
            </w:pPr>
            <w:r w:rsidRPr="00DE05F2">
              <w:rPr>
                <w:sz w:val="20"/>
                <w:szCs w:val="28"/>
                <w:lang w:eastAsia="ru-RU"/>
              </w:rPr>
              <w:t>Под большим шатром</w:t>
            </w:r>
          </w:p>
          <w:p w:rsidR="00DE05F2" w:rsidRPr="00DE05F2" w:rsidRDefault="00DE05F2" w:rsidP="00DE05F2">
            <w:pPr>
              <w:rPr>
                <w:sz w:val="20"/>
                <w:szCs w:val="28"/>
                <w:lang w:eastAsia="ru-RU"/>
              </w:rPr>
            </w:pPr>
            <w:r w:rsidRPr="00DE05F2">
              <w:rPr>
                <w:sz w:val="20"/>
                <w:szCs w:val="28"/>
                <w:lang w:eastAsia="ru-RU"/>
              </w:rPr>
              <w:t>Голубых небес –</w:t>
            </w:r>
          </w:p>
          <w:p w:rsidR="00DE05F2" w:rsidRPr="00DE05F2" w:rsidRDefault="00DE05F2" w:rsidP="00DE05F2">
            <w:pPr>
              <w:rPr>
                <w:sz w:val="20"/>
                <w:szCs w:val="28"/>
                <w:lang w:eastAsia="ru-RU"/>
              </w:rPr>
            </w:pPr>
            <w:proofErr w:type="gramStart"/>
            <w:r w:rsidRPr="00DE05F2">
              <w:rPr>
                <w:sz w:val="20"/>
                <w:szCs w:val="28"/>
                <w:lang w:eastAsia="ru-RU"/>
              </w:rPr>
              <w:t>Вижу даль полей зеленеется</w:t>
            </w:r>
            <w:proofErr w:type="gramEnd"/>
            <w:r w:rsidRPr="00DE05F2">
              <w:rPr>
                <w:sz w:val="20"/>
                <w:szCs w:val="28"/>
                <w:lang w:eastAsia="ru-RU"/>
              </w:rPr>
              <w:t>.</w:t>
            </w:r>
          </w:p>
          <w:p w:rsidR="00DE05F2" w:rsidRPr="00DE05F2" w:rsidRDefault="00DE05F2" w:rsidP="00DE05F2">
            <w:pPr>
              <w:rPr>
                <w:sz w:val="20"/>
                <w:szCs w:val="28"/>
                <w:lang w:eastAsia="ru-RU"/>
              </w:rPr>
            </w:pPr>
            <w:r w:rsidRPr="00DE05F2">
              <w:rPr>
                <w:sz w:val="20"/>
                <w:szCs w:val="28"/>
                <w:lang w:eastAsia="ru-RU"/>
              </w:rPr>
              <w:t>Широко ты, Русь, По лицу земли</w:t>
            </w:r>
          </w:p>
          <w:p w:rsidR="00DE05F2" w:rsidRPr="00DE05F2" w:rsidRDefault="00DE05F2" w:rsidP="00DE05F2">
            <w:pPr>
              <w:rPr>
                <w:sz w:val="20"/>
                <w:szCs w:val="28"/>
                <w:lang w:eastAsia="ru-RU"/>
              </w:rPr>
            </w:pPr>
            <w:r w:rsidRPr="00DE05F2">
              <w:rPr>
                <w:sz w:val="20"/>
                <w:szCs w:val="28"/>
                <w:lang w:eastAsia="ru-RU"/>
              </w:rPr>
              <w:t xml:space="preserve">В красе царственной </w:t>
            </w:r>
            <w:proofErr w:type="spellStart"/>
            <w:r w:rsidRPr="00DE05F2">
              <w:rPr>
                <w:sz w:val="20"/>
                <w:szCs w:val="28"/>
                <w:lang w:eastAsia="ru-RU"/>
              </w:rPr>
              <w:t>развернулася</w:t>
            </w:r>
            <w:proofErr w:type="spellEnd"/>
            <w:r w:rsidRPr="00DE05F2">
              <w:rPr>
                <w:sz w:val="20"/>
                <w:szCs w:val="28"/>
                <w:lang w:eastAsia="ru-RU"/>
              </w:rPr>
              <w:t>!</w:t>
            </w:r>
          </w:p>
          <w:p w:rsidR="00DE05F2" w:rsidRPr="00DE05F2" w:rsidRDefault="00DE05F2" w:rsidP="00DE05F2">
            <w:pPr>
              <w:rPr>
                <w:sz w:val="20"/>
                <w:szCs w:val="28"/>
                <w:lang w:eastAsia="ru-RU"/>
              </w:rPr>
            </w:pPr>
            <w:r w:rsidRPr="00DE05F2">
              <w:rPr>
                <w:sz w:val="20"/>
                <w:szCs w:val="28"/>
                <w:lang w:eastAsia="ru-RU"/>
              </w:rPr>
              <w:t>И во всех концах света белого</w:t>
            </w:r>
          </w:p>
          <w:p w:rsidR="00DE05F2" w:rsidRPr="00DE05F2" w:rsidRDefault="00DE05F2" w:rsidP="00DE05F2">
            <w:pPr>
              <w:rPr>
                <w:sz w:val="20"/>
                <w:szCs w:val="28"/>
                <w:lang w:eastAsia="ru-RU"/>
              </w:rPr>
            </w:pPr>
            <w:r w:rsidRPr="00DE05F2">
              <w:rPr>
                <w:sz w:val="20"/>
                <w:szCs w:val="28"/>
                <w:lang w:eastAsia="ru-RU"/>
              </w:rPr>
              <w:t>Про тебя идет слава громкая.</w:t>
            </w:r>
          </w:p>
          <w:p w:rsidR="00DE05F2" w:rsidRPr="00DE05F2" w:rsidRDefault="00DE05F2" w:rsidP="00DE05F2">
            <w:pPr>
              <w:rPr>
                <w:sz w:val="20"/>
                <w:szCs w:val="28"/>
                <w:lang w:eastAsia="ru-RU"/>
              </w:rPr>
            </w:pPr>
            <w:r w:rsidRPr="00DE05F2">
              <w:rPr>
                <w:sz w:val="20"/>
                <w:szCs w:val="28"/>
                <w:lang w:eastAsia="ru-RU"/>
              </w:rPr>
              <w:t>Уж и есть за что, Русь могучая,</w:t>
            </w:r>
          </w:p>
          <w:p w:rsidR="00DE05F2" w:rsidRPr="00DE05F2" w:rsidRDefault="00DE05F2" w:rsidP="00DE05F2">
            <w:pPr>
              <w:rPr>
                <w:sz w:val="20"/>
                <w:szCs w:val="28"/>
                <w:lang w:eastAsia="ru-RU"/>
              </w:rPr>
            </w:pPr>
            <w:r w:rsidRPr="00DE05F2">
              <w:rPr>
                <w:sz w:val="20"/>
                <w:szCs w:val="28"/>
                <w:lang w:eastAsia="ru-RU"/>
              </w:rPr>
              <w:t>Полюбить тебя, назвать матерью,</w:t>
            </w:r>
          </w:p>
          <w:p w:rsidR="00DE05F2" w:rsidRPr="00DE05F2" w:rsidRDefault="00DE05F2" w:rsidP="00DE05F2">
            <w:pPr>
              <w:rPr>
                <w:sz w:val="20"/>
                <w:szCs w:val="28"/>
                <w:lang w:eastAsia="ru-RU"/>
              </w:rPr>
            </w:pPr>
            <w:r w:rsidRPr="00DE05F2">
              <w:rPr>
                <w:sz w:val="20"/>
                <w:szCs w:val="28"/>
                <w:lang w:eastAsia="ru-RU"/>
              </w:rPr>
              <w:t>Стать за честь твою против недруга,</w:t>
            </w:r>
          </w:p>
          <w:p w:rsidR="00DE05F2" w:rsidRPr="00DE05F2" w:rsidRDefault="00DE05F2" w:rsidP="00DE05F2">
            <w:pPr>
              <w:rPr>
                <w:sz w:val="20"/>
                <w:szCs w:val="28"/>
                <w:lang w:eastAsia="ru-RU"/>
              </w:rPr>
            </w:pPr>
            <w:r w:rsidRPr="00DE05F2">
              <w:rPr>
                <w:sz w:val="20"/>
                <w:szCs w:val="28"/>
                <w:lang w:eastAsia="ru-RU"/>
              </w:rPr>
              <w:t>За тебя в нужде сложить голову!</w:t>
            </w:r>
          </w:p>
          <w:p w:rsidR="00DE05F2" w:rsidRPr="00DE05F2" w:rsidRDefault="00DE05F2" w:rsidP="00DE05F2">
            <w:pPr>
              <w:rPr>
                <w:sz w:val="20"/>
                <w:szCs w:val="28"/>
                <w:lang w:eastAsia="ru-RU"/>
              </w:rPr>
            </w:pPr>
          </w:p>
          <w:p w:rsidR="00DE05F2" w:rsidRPr="00DE05F2" w:rsidRDefault="00DE05F2" w:rsidP="00DE05F2">
            <w:pPr>
              <w:rPr>
                <w:sz w:val="20"/>
                <w:szCs w:val="28"/>
                <w:lang w:eastAsia="ru-RU"/>
              </w:rPr>
            </w:pPr>
            <w:r w:rsidRPr="00DE05F2">
              <w:rPr>
                <w:sz w:val="20"/>
                <w:szCs w:val="28"/>
                <w:lang w:eastAsia="ru-RU"/>
              </w:rPr>
              <w:t>Это стихотворение “Русь” напис</w:t>
            </w:r>
            <w:r w:rsidR="00A8355A">
              <w:rPr>
                <w:sz w:val="20"/>
                <w:szCs w:val="28"/>
                <w:lang w:eastAsia="ru-RU"/>
              </w:rPr>
              <w:t xml:space="preserve">ал известный </w:t>
            </w:r>
            <w:r w:rsidRPr="00DE05F2">
              <w:rPr>
                <w:sz w:val="20"/>
                <w:szCs w:val="28"/>
                <w:lang w:eastAsia="ru-RU"/>
              </w:rPr>
              <w:t xml:space="preserve"> поэт Иван </w:t>
            </w:r>
            <w:proofErr w:type="spellStart"/>
            <w:r w:rsidRPr="00DE05F2">
              <w:rPr>
                <w:sz w:val="20"/>
                <w:szCs w:val="28"/>
                <w:lang w:eastAsia="ru-RU"/>
              </w:rPr>
              <w:t>Саввич</w:t>
            </w:r>
            <w:proofErr w:type="spellEnd"/>
            <w:r w:rsidRPr="00DE05F2">
              <w:rPr>
                <w:sz w:val="20"/>
                <w:szCs w:val="28"/>
                <w:lang w:eastAsia="ru-RU"/>
              </w:rPr>
              <w:t xml:space="preserve"> Никитин. </w:t>
            </w:r>
          </w:p>
          <w:p w:rsidR="00DE05F2" w:rsidRPr="00DE05F2" w:rsidRDefault="00DE05F2" w:rsidP="00DE05F2">
            <w:pPr>
              <w:rPr>
                <w:sz w:val="20"/>
                <w:szCs w:val="28"/>
                <w:lang w:eastAsia="ru-RU"/>
              </w:rPr>
            </w:pPr>
            <w:r w:rsidRPr="00DE05F2">
              <w:rPr>
                <w:sz w:val="20"/>
                <w:szCs w:val="28"/>
                <w:lang w:eastAsia="ru-RU"/>
              </w:rPr>
              <w:t xml:space="preserve">Как вы считаете, какие </w:t>
            </w:r>
            <w:proofErr w:type="gramStart"/>
            <w:r w:rsidRPr="00DE05F2">
              <w:rPr>
                <w:sz w:val="20"/>
                <w:szCs w:val="28"/>
                <w:lang w:eastAsia="ru-RU"/>
              </w:rPr>
              <w:t>мысли</w:t>
            </w:r>
            <w:proofErr w:type="gramEnd"/>
            <w:r w:rsidRPr="00DE05F2">
              <w:rPr>
                <w:sz w:val="20"/>
                <w:szCs w:val="28"/>
                <w:lang w:eastAsia="ru-RU"/>
              </w:rPr>
              <w:t xml:space="preserve"> и чувства о русской земле хотел передать поэт читателям? (мнение детей)</w:t>
            </w:r>
          </w:p>
          <w:p w:rsidR="00DE05F2" w:rsidRPr="00DE05F2" w:rsidRDefault="00DE05F2" w:rsidP="00DE05F2">
            <w:pPr>
              <w:rPr>
                <w:sz w:val="20"/>
                <w:szCs w:val="28"/>
                <w:lang w:eastAsia="ru-RU"/>
              </w:rPr>
            </w:pPr>
            <w:r w:rsidRPr="00DE05F2">
              <w:rPr>
                <w:sz w:val="20"/>
                <w:szCs w:val="28"/>
                <w:lang w:eastAsia="ru-RU"/>
              </w:rPr>
              <w:t>А когда враг нападал, то для людей русских, земли русской какие наступали времена? (мнение детей)</w:t>
            </w:r>
          </w:p>
          <w:p w:rsidR="00DE05F2" w:rsidRPr="00DE05F2" w:rsidRDefault="00DE05F2" w:rsidP="00DE05F2">
            <w:pPr>
              <w:rPr>
                <w:sz w:val="20"/>
                <w:szCs w:val="28"/>
                <w:lang w:eastAsia="ru-RU"/>
              </w:rPr>
            </w:pPr>
            <w:r w:rsidRPr="00DE05F2">
              <w:rPr>
                <w:sz w:val="20"/>
                <w:szCs w:val="28"/>
                <w:lang w:eastAsia="ru-RU"/>
              </w:rPr>
              <w:t>Вы, догадываетесь, о чем пойдет речь на уроке?</w:t>
            </w:r>
          </w:p>
          <w:p w:rsidR="00DE05F2" w:rsidRPr="00DE05F2" w:rsidRDefault="00DE05F2">
            <w:pPr>
              <w:jc w:val="both"/>
              <w:rPr>
                <w:sz w:val="18"/>
                <w:szCs w:val="20"/>
              </w:rPr>
            </w:pPr>
          </w:p>
          <w:p w:rsidR="00DE05F2" w:rsidRPr="00DE05F2" w:rsidRDefault="00DE05F2">
            <w:pPr>
              <w:jc w:val="both"/>
              <w:rPr>
                <w:sz w:val="18"/>
                <w:szCs w:val="20"/>
              </w:rPr>
            </w:pPr>
          </w:p>
          <w:p w:rsidR="00DE05F2" w:rsidRPr="00DE05F2" w:rsidRDefault="00DE05F2">
            <w:pPr>
              <w:jc w:val="both"/>
              <w:rPr>
                <w:sz w:val="18"/>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p w:rsidR="00DE05F2" w:rsidRDefault="00DE05F2">
            <w:pPr>
              <w:jc w:val="both"/>
              <w:rPr>
                <w:sz w:val="20"/>
                <w:szCs w:val="20"/>
              </w:rPr>
            </w:pP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bCs/>
                <w:sz w:val="20"/>
                <w:szCs w:val="20"/>
              </w:rPr>
            </w:pPr>
            <w:r>
              <w:rPr>
                <w:b/>
                <w:bCs/>
                <w:sz w:val="20"/>
                <w:szCs w:val="20"/>
              </w:rPr>
              <w:lastRenderedPageBreak/>
              <w:t>1. Решают кроссворд.</w:t>
            </w:r>
          </w:p>
          <w:p w:rsidR="0081600B" w:rsidRDefault="0081600B">
            <w:pPr>
              <w:jc w:val="both"/>
              <w:rPr>
                <w:b/>
                <w:bCs/>
                <w:sz w:val="20"/>
                <w:szCs w:val="20"/>
              </w:rPr>
            </w:pPr>
          </w:p>
          <w:p w:rsidR="0081600B" w:rsidRDefault="0081600B">
            <w:pPr>
              <w:jc w:val="both"/>
              <w:rPr>
                <w:sz w:val="20"/>
                <w:szCs w:val="20"/>
              </w:rPr>
            </w:pPr>
          </w:p>
          <w:p w:rsidR="0081600B" w:rsidRDefault="0081600B">
            <w:pPr>
              <w:jc w:val="both"/>
              <w:rPr>
                <w:sz w:val="20"/>
                <w:szCs w:val="20"/>
              </w:rPr>
            </w:pPr>
          </w:p>
          <w:p w:rsidR="0081600B" w:rsidRDefault="0081600B">
            <w:pPr>
              <w:jc w:val="both"/>
              <w:rPr>
                <w:sz w:val="20"/>
                <w:szCs w:val="20"/>
              </w:rPr>
            </w:pPr>
          </w:p>
          <w:p w:rsidR="0081600B" w:rsidRDefault="00164135">
            <w:pPr>
              <w:jc w:val="both"/>
              <w:rPr>
                <w:sz w:val="20"/>
                <w:szCs w:val="20"/>
              </w:rPr>
            </w:pPr>
            <w:r>
              <w:rPr>
                <w:sz w:val="20"/>
                <w:szCs w:val="20"/>
              </w:rPr>
              <w:t>- Крещение.</w:t>
            </w:r>
          </w:p>
          <w:p w:rsidR="0081600B" w:rsidRDefault="00164135">
            <w:pPr>
              <w:jc w:val="both"/>
              <w:rPr>
                <w:sz w:val="20"/>
                <w:szCs w:val="20"/>
              </w:rPr>
            </w:pPr>
            <w:r>
              <w:rPr>
                <w:sz w:val="20"/>
                <w:szCs w:val="20"/>
              </w:rPr>
              <w:t>- Богатыри.</w:t>
            </w:r>
          </w:p>
          <w:p w:rsidR="0081600B" w:rsidRDefault="00164135">
            <w:pPr>
              <w:jc w:val="both"/>
              <w:rPr>
                <w:sz w:val="20"/>
                <w:szCs w:val="20"/>
              </w:rPr>
            </w:pPr>
            <w:r>
              <w:rPr>
                <w:sz w:val="20"/>
                <w:szCs w:val="20"/>
              </w:rPr>
              <w:t>- Солнышко.</w:t>
            </w:r>
          </w:p>
          <w:p w:rsidR="0081600B" w:rsidRDefault="0081600B">
            <w:pPr>
              <w:jc w:val="both"/>
              <w:rPr>
                <w:sz w:val="20"/>
                <w:szCs w:val="20"/>
              </w:rPr>
            </w:pPr>
          </w:p>
          <w:p w:rsidR="0081600B" w:rsidRDefault="00164135">
            <w:pPr>
              <w:jc w:val="both"/>
              <w:rPr>
                <w:sz w:val="20"/>
                <w:szCs w:val="20"/>
              </w:rPr>
            </w:pPr>
            <w:r>
              <w:rPr>
                <w:sz w:val="20"/>
                <w:szCs w:val="20"/>
              </w:rPr>
              <w:t>- Олег.</w:t>
            </w:r>
          </w:p>
          <w:p w:rsidR="0081600B" w:rsidRDefault="0081600B">
            <w:pPr>
              <w:jc w:val="both"/>
              <w:rPr>
                <w:sz w:val="20"/>
                <w:szCs w:val="20"/>
              </w:rPr>
            </w:pPr>
          </w:p>
          <w:p w:rsidR="0081600B" w:rsidRDefault="00164135">
            <w:pPr>
              <w:jc w:val="both"/>
              <w:rPr>
                <w:sz w:val="20"/>
                <w:szCs w:val="20"/>
              </w:rPr>
            </w:pPr>
            <w:r>
              <w:rPr>
                <w:sz w:val="20"/>
                <w:szCs w:val="20"/>
              </w:rPr>
              <w:t>- Собор.</w:t>
            </w:r>
          </w:p>
          <w:p w:rsidR="0081600B" w:rsidRDefault="00164135">
            <w:pPr>
              <w:jc w:val="both"/>
              <w:rPr>
                <w:sz w:val="20"/>
                <w:szCs w:val="20"/>
              </w:rPr>
            </w:pPr>
            <w:r>
              <w:rPr>
                <w:sz w:val="20"/>
                <w:szCs w:val="20"/>
              </w:rPr>
              <w:t>- Береста.</w:t>
            </w:r>
          </w:p>
          <w:p w:rsidR="0081600B" w:rsidRDefault="00164135">
            <w:pPr>
              <w:jc w:val="both"/>
              <w:rPr>
                <w:sz w:val="20"/>
                <w:szCs w:val="20"/>
              </w:rPr>
            </w:pPr>
            <w:r>
              <w:rPr>
                <w:sz w:val="20"/>
                <w:szCs w:val="20"/>
              </w:rPr>
              <w:t>- Вещий.</w:t>
            </w:r>
          </w:p>
          <w:p w:rsidR="0081600B" w:rsidRDefault="00164135">
            <w:pPr>
              <w:jc w:val="both"/>
              <w:rPr>
                <w:sz w:val="20"/>
                <w:szCs w:val="20"/>
              </w:rPr>
            </w:pPr>
            <w:r>
              <w:rPr>
                <w:sz w:val="20"/>
                <w:szCs w:val="20"/>
              </w:rPr>
              <w:t>- Летопись.</w:t>
            </w:r>
          </w:p>
          <w:p w:rsidR="0081600B" w:rsidRDefault="00164135">
            <w:pPr>
              <w:jc w:val="both"/>
              <w:rPr>
                <w:sz w:val="20"/>
                <w:szCs w:val="20"/>
              </w:rPr>
            </w:pPr>
            <w:r>
              <w:rPr>
                <w:sz w:val="20"/>
                <w:szCs w:val="20"/>
              </w:rPr>
              <w:t>- Бояре.</w:t>
            </w:r>
          </w:p>
          <w:p w:rsidR="0081600B" w:rsidRDefault="00164135">
            <w:pPr>
              <w:jc w:val="both"/>
              <w:rPr>
                <w:sz w:val="20"/>
                <w:szCs w:val="20"/>
              </w:rPr>
            </w:pPr>
            <w:r>
              <w:rPr>
                <w:sz w:val="20"/>
                <w:szCs w:val="20"/>
              </w:rPr>
              <w:t>2</w:t>
            </w:r>
            <w:r>
              <w:rPr>
                <w:b/>
                <w:bCs/>
                <w:sz w:val="20"/>
                <w:szCs w:val="20"/>
              </w:rPr>
              <w:t>. Участвуют в диалоге, отвечают на вопросы учителя.</w:t>
            </w:r>
          </w:p>
          <w:p w:rsidR="0081600B" w:rsidRDefault="00164135">
            <w:pPr>
              <w:jc w:val="both"/>
              <w:rPr>
                <w:sz w:val="20"/>
                <w:szCs w:val="20"/>
              </w:rPr>
            </w:pPr>
            <w:r>
              <w:rPr>
                <w:sz w:val="20"/>
                <w:szCs w:val="20"/>
              </w:rPr>
              <w:t>- Нашествие.</w:t>
            </w:r>
          </w:p>
          <w:p w:rsidR="0081600B" w:rsidRDefault="00164135">
            <w:pPr>
              <w:jc w:val="both"/>
              <w:rPr>
                <w:sz w:val="20"/>
                <w:szCs w:val="20"/>
              </w:rPr>
            </w:pPr>
            <w:r>
              <w:rPr>
                <w:sz w:val="20"/>
                <w:szCs w:val="20"/>
              </w:rPr>
              <w:t>- Вторжение.</w:t>
            </w:r>
          </w:p>
          <w:p w:rsidR="0081600B" w:rsidRDefault="0081600B">
            <w:pPr>
              <w:jc w:val="both"/>
              <w:rPr>
                <w:sz w:val="20"/>
                <w:szCs w:val="20"/>
              </w:rPr>
            </w:pPr>
          </w:p>
          <w:p w:rsidR="0081600B" w:rsidRDefault="00164135">
            <w:pPr>
              <w:jc w:val="both"/>
              <w:rPr>
                <w:sz w:val="20"/>
                <w:szCs w:val="20"/>
              </w:rPr>
            </w:pPr>
            <w:r>
              <w:rPr>
                <w:sz w:val="20"/>
                <w:szCs w:val="20"/>
              </w:rPr>
              <w:t xml:space="preserve">- </w:t>
            </w:r>
            <w:proofErr w:type="gramStart"/>
            <w:r>
              <w:rPr>
                <w:sz w:val="20"/>
                <w:szCs w:val="20"/>
              </w:rPr>
              <w:t>НАШЕ́СТВИЕ</w:t>
            </w:r>
            <w:proofErr w:type="gramEnd"/>
            <w:r>
              <w:rPr>
                <w:sz w:val="20"/>
                <w:szCs w:val="20"/>
              </w:rPr>
              <w:t xml:space="preserve"> - вторжение неприятеля в страну, а также вообще насильственное вторжение.</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18"/>
                <w:szCs w:val="18"/>
              </w:rPr>
            </w:pPr>
            <w:proofErr w:type="gramStart"/>
            <w:r>
              <w:rPr>
                <w:sz w:val="18"/>
                <w:szCs w:val="18"/>
              </w:rPr>
              <w:t>П</w:t>
            </w:r>
            <w:proofErr w:type="gramEnd"/>
            <w:r>
              <w:rPr>
                <w:sz w:val="18"/>
                <w:szCs w:val="18"/>
              </w:rPr>
              <w:t>: знать материал прошлых уроков</w:t>
            </w:r>
          </w:p>
          <w:p w:rsidR="0081600B" w:rsidRDefault="00164135">
            <w:pPr>
              <w:jc w:val="both"/>
            </w:pPr>
            <w:r>
              <w:rPr>
                <w:sz w:val="18"/>
                <w:szCs w:val="18"/>
              </w:rPr>
              <w:t>М: уметь отвечать за себя и других участников учебного процесса</w:t>
            </w:r>
          </w:p>
          <w:p w:rsidR="0081600B" w:rsidRDefault="00164135">
            <w:pPr>
              <w:jc w:val="both"/>
              <w:rPr>
                <w:sz w:val="18"/>
                <w:szCs w:val="18"/>
              </w:rPr>
            </w:pPr>
            <w:r>
              <w:rPr>
                <w:sz w:val="18"/>
                <w:szCs w:val="18"/>
              </w:rPr>
              <w:t xml:space="preserve">Л: принимать и осваивать социальную роль обучающегося; проявлять мотивы к учебной деятельности, навыки сотрудничества </w:t>
            </w:r>
            <w:proofErr w:type="gramStart"/>
            <w:r>
              <w:rPr>
                <w:sz w:val="18"/>
                <w:szCs w:val="18"/>
              </w:rPr>
              <w:t>со</w:t>
            </w:r>
            <w:proofErr w:type="gramEnd"/>
            <w:r>
              <w:rPr>
                <w:sz w:val="18"/>
                <w:szCs w:val="18"/>
              </w:rPr>
              <w:t xml:space="preserve"> взрослыми и сверстниками в разных социальных ситуациях; </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Учебная презентация</w:t>
            </w:r>
          </w:p>
        </w:tc>
      </w:tr>
      <w:tr w:rsidR="0081600B">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pPr>
            <w:r>
              <w:rPr>
                <w:sz w:val="20"/>
                <w:szCs w:val="20"/>
              </w:rPr>
              <w:lastRenderedPageBreak/>
              <w:t>Постановка учебной задачи</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pPr>
            <w:r>
              <w:rPr>
                <w:sz w:val="20"/>
                <w:szCs w:val="20"/>
              </w:rPr>
              <w:t>Выявление места и причины затруднения, постановка цели урока</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Выявление места и причины затруднения, постановка цели урока</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pStyle w:val="c14"/>
              <w:shd w:val="clear" w:color="auto" w:fill="FFFFFF"/>
              <w:spacing w:before="0" w:after="0"/>
              <w:jc w:val="both"/>
              <w:rPr>
                <w:b/>
                <w:bCs/>
                <w:sz w:val="20"/>
                <w:szCs w:val="20"/>
              </w:rPr>
            </w:pPr>
            <w:r>
              <w:rPr>
                <w:b/>
                <w:bCs/>
                <w:sz w:val="20"/>
                <w:szCs w:val="20"/>
              </w:rPr>
              <w:t>1. Учитель определяет тему урока.</w:t>
            </w:r>
          </w:p>
          <w:p w:rsidR="0081600B" w:rsidRDefault="00164135">
            <w:pPr>
              <w:pStyle w:val="c14"/>
              <w:shd w:val="clear" w:color="auto" w:fill="FFFFFF"/>
              <w:spacing w:before="0" w:after="0"/>
              <w:jc w:val="both"/>
              <w:rPr>
                <w:sz w:val="20"/>
                <w:szCs w:val="20"/>
              </w:rPr>
            </w:pPr>
            <w:r>
              <w:rPr>
                <w:sz w:val="20"/>
                <w:szCs w:val="20"/>
              </w:rPr>
              <w:t xml:space="preserve">- Как вы </w:t>
            </w:r>
            <w:proofErr w:type="gramStart"/>
            <w:r>
              <w:rPr>
                <w:sz w:val="20"/>
                <w:szCs w:val="20"/>
              </w:rPr>
              <w:t>думаете</w:t>
            </w:r>
            <w:proofErr w:type="gramEnd"/>
            <w:r>
              <w:rPr>
                <w:sz w:val="20"/>
                <w:szCs w:val="20"/>
              </w:rPr>
              <w:t xml:space="preserve"> о чем мы будем говорить на уроке?</w:t>
            </w:r>
          </w:p>
          <w:p w:rsidR="0081600B" w:rsidRDefault="00164135">
            <w:pPr>
              <w:pStyle w:val="c14"/>
              <w:shd w:val="clear" w:color="auto" w:fill="FFFFFF"/>
              <w:spacing w:before="0" w:after="0"/>
              <w:jc w:val="both"/>
              <w:rPr>
                <w:sz w:val="20"/>
                <w:szCs w:val="20"/>
              </w:rPr>
            </w:pPr>
            <w:r>
              <w:rPr>
                <w:sz w:val="20"/>
                <w:szCs w:val="20"/>
              </w:rPr>
              <w:t>- Верно. Тема урока будет звучать так: «Трудные времена на русской земле». Мы познакомимся с героическими страницами истории Отечества, узнаем, как Русь отстаивала свою независимость.</w:t>
            </w:r>
          </w:p>
          <w:p w:rsidR="0081600B" w:rsidRDefault="00164135">
            <w:pPr>
              <w:pStyle w:val="c14"/>
              <w:shd w:val="clear" w:color="auto" w:fill="FFFFFF"/>
              <w:spacing w:before="0" w:after="0"/>
              <w:jc w:val="both"/>
              <w:rPr>
                <w:b/>
                <w:bCs/>
                <w:sz w:val="20"/>
                <w:szCs w:val="20"/>
              </w:rPr>
            </w:pPr>
            <w:r>
              <w:rPr>
                <w:b/>
                <w:bCs/>
                <w:sz w:val="20"/>
                <w:szCs w:val="20"/>
              </w:rPr>
              <w:t>2. Учитель помогает сформулировать цель урока.</w:t>
            </w:r>
          </w:p>
          <w:p w:rsidR="0081600B" w:rsidRDefault="00164135">
            <w:pPr>
              <w:pStyle w:val="c14"/>
              <w:shd w:val="clear" w:color="auto" w:fill="FFFFFF"/>
              <w:spacing w:before="0" w:after="0"/>
              <w:jc w:val="both"/>
              <w:rPr>
                <w:sz w:val="20"/>
                <w:szCs w:val="20"/>
              </w:rPr>
            </w:pPr>
            <w:r>
              <w:rPr>
                <w:sz w:val="20"/>
                <w:szCs w:val="20"/>
              </w:rPr>
              <w:t xml:space="preserve">- Какую цель вы поставите на урок? </w:t>
            </w:r>
          </w:p>
          <w:p w:rsidR="0081600B" w:rsidRDefault="0081600B">
            <w:pPr>
              <w:pStyle w:val="afe"/>
              <w:numPr>
                <w:ilvl w:val="0"/>
                <w:numId w:val="2"/>
              </w:numPr>
              <w:shd w:val="clear" w:color="auto" w:fill="FFFFFF"/>
              <w:spacing w:before="0" w:after="150"/>
              <w:jc w:val="both"/>
              <w:rPr>
                <w:sz w:val="20"/>
                <w:szCs w:val="20"/>
              </w:rPr>
            </w:pP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bCs/>
                <w:sz w:val="20"/>
                <w:szCs w:val="20"/>
              </w:rPr>
            </w:pPr>
            <w:r>
              <w:rPr>
                <w:b/>
                <w:bCs/>
                <w:sz w:val="20"/>
                <w:szCs w:val="20"/>
              </w:rPr>
              <w:t>1. Определяют тему урока.</w:t>
            </w:r>
          </w:p>
          <w:p w:rsidR="0081600B" w:rsidRDefault="00164135">
            <w:pPr>
              <w:jc w:val="both"/>
              <w:rPr>
                <w:sz w:val="20"/>
                <w:szCs w:val="20"/>
              </w:rPr>
            </w:pPr>
            <w:r>
              <w:rPr>
                <w:sz w:val="20"/>
                <w:szCs w:val="20"/>
              </w:rPr>
              <w:t>- О нашествии.</w:t>
            </w:r>
          </w:p>
          <w:p w:rsidR="0081600B" w:rsidRDefault="0081600B">
            <w:pPr>
              <w:jc w:val="both"/>
              <w:rPr>
                <w:sz w:val="20"/>
                <w:szCs w:val="20"/>
              </w:rPr>
            </w:pPr>
          </w:p>
          <w:p w:rsidR="0081600B" w:rsidRDefault="0081600B">
            <w:pPr>
              <w:jc w:val="both"/>
              <w:rPr>
                <w:sz w:val="20"/>
                <w:szCs w:val="20"/>
              </w:rPr>
            </w:pPr>
          </w:p>
          <w:p w:rsidR="0081600B" w:rsidRDefault="0081600B">
            <w:pPr>
              <w:jc w:val="both"/>
              <w:rPr>
                <w:sz w:val="20"/>
                <w:szCs w:val="20"/>
              </w:rPr>
            </w:pPr>
          </w:p>
          <w:p w:rsidR="0081600B" w:rsidRDefault="0081600B">
            <w:pPr>
              <w:jc w:val="both"/>
              <w:rPr>
                <w:sz w:val="20"/>
                <w:szCs w:val="20"/>
              </w:rPr>
            </w:pPr>
          </w:p>
          <w:p w:rsidR="0081600B" w:rsidRDefault="00164135">
            <w:pPr>
              <w:jc w:val="both"/>
              <w:rPr>
                <w:sz w:val="20"/>
                <w:szCs w:val="20"/>
              </w:rPr>
            </w:pPr>
            <w:r>
              <w:rPr>
                <w:b/>
                <w:bCs/>
                <w:sz w:val="20"/>
                <w:szCs w:val="20"/>
              </w:rPr>
              <w:t>2. Формулируют цель урока</w:t>
            </w:r>
            <w:r>
              <w:rPr>
                <w:sz w:val="20"/>
                <w:szCs w:val="20"/>
              </w:rPr>
              <w:t>.</w:t>
            </w:r>
          </w:p>
          <w:p w:rsidR="0081600B" w:rsidRDefault="00164135">
            <w:pPr>
              <w:jc w:val="both"/>
              <w:rPr>
                <w:sz w:val="20"/>
                <w:szCs w:val="20"/>
              </w:rPr>
            </w:pPr>
            <w:r>
              <w:rPr>
                <w:sz w:val="20"/>
                <w:szCs w:val="20"/>
              </w:rPr>
              <w:t>- Узнать о нашествии на Русь.</w:t>
            </w:r>
          </w:p>
          <w:p w:rsidR="0081600B" w:rsidRDefault="0081600B" w:rsidP="00DE05F2">
            <w:pPr>
              <w:jc w:val="both"/>
              <w:rPr>
                <w:b/>
                <w:bCs/>
                <w:sz w:val="20"/>
                <w:szCs w:val="20"/>
              </w:rPr>
            </w:pP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М: самостоятельное выделение и формулирование познавательной цели (П);</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Учебная презентация</w:t>
            </w:r>
          </w:p>
        </w:tc>
      </w:tr>
      <w:tr w:rsidR="0081600B">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t>«Открытие» нового знания</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pPr>
            <w:r>
              <w:rPr>
                <w:sz w:val="20"/>
                <w:szCs w:val="20"/>
              </w:rPr>
              <w:t xml:space="preserve">Построение детьми нового способа </w:t>
            </w:r>
            <w:r>
              <w:rPr>
                <w:sz w:val="20"/>
                <w:szCs w:val="20"/>
              </w:rPr>
              <w:lastRenderedPageBreak/>
              <w:t>действий  и формирование способности к его выполнению</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lastRenderedPageBreak/>
              <w:t>Практический: учебный диалог;</w:t>
            </w:r>
          </w:p>
          <w:p w:rsidR="0081600B" w:rsidRDefault="00164135">
            <w:pPr>
              <w:jc w:val="both"/>
            </w:pPr>
            <w:proofErr w:type="gramStart"/>
            <w:r>
              <w:rPr>
                <w:sz w:val="20"/>
                <w:szCs w:val="20"/>
              </w:rPr>
              <w:lastRenderedPageBreak/>
              <w:t>Словесный</w:t>
            </w:r>
            <w:proofErr w:type="gramEnd"/>
            <w:r>
              <w:rPr>
                <w:sz w:val="20"/>
                <w:szCs w:val="20"/>
              </w:rPr>
              <w:t>: беседа;</w:t>
            </w:r>
          </w:p>
          <w:p w:rsidR="0081600B" w:rsidRDefault="00164135">
            <w:pPr>
              <w:jc w:val="both"/>
              <w:rPr>
                <w:sz w:val="20"/>
                <w:szCs w:val="20"/>
              </w:rPr>
            </w:pPr>
            <w:r>
              <w:rPr>
                <w:sz w:val="20"/>
                <w:szCs w:val="20"/>
              </w:rPr>
              <w:t>Иллюстративный метод</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rsidP="00F83579">
            <w:pPr>
              <w:pStyle w:val="c14"/>
              <w:numPr>
                <w:ilvl w:val="0"/>
                <w:numId w:val="7"/>
              </w:numPr>
              <w:shd w:val="clear" w:color="auto" w:fill="FFFFFF"/>
              <w:spacing w:before="0" w:after="0"/>
              <w:jc w:val="both"/>
              <w:rPr>
                <w:b/>
                <w:bCs/>
                <w:color w:val="000000"/>
                <w:sz w:val="20"/>
                <w:szCs w:val="20"/>
              </w:rPr>
            </w:pPr>
            <w:r>
              <w:rPr>
                <w:b/>
                <w:bCs/>
                <w:color w:val="000000"/>
                <w:sz w:val="20"/>
                <w:szCs w:val="20"/>
              </w:rPr>
              <w:lastRenderedPageBreak/>
              <w:t>Учитель рассказывает новый материал.</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 xml:space="preserve">В 13 веке на Русь обрушились тяжелые испытания. </w:t>
            </w:r>
            <w:r w:rsidRPr="00F83579">
              <w:rPr>
                <w:bCs/>
                <w:color w:val="000000"/>
                <w:sz w:val="20"/>
                <w:szCs w:val="20"/>
              </w:rPr>
              <w:lastRenderedPageBreak/>
              <w:t xml:space="preserve">С Азии пришло монголо-татарское войско. </w:t>
            </w:r>
            <w:proofErr w:type="gramStart"/>
            <w:r w:rsidRPr="00F83579">
              <w:rPr>
                <w:bCs/>
                <w:color w:val="000000"/>
                <w:sz w:val="20"/>
                <w:szCs w:val="20"/>
              </w:rPr>
              <w:t>Монголо - татары</w:t>
            </w:r>
            <w:proofErr w:type="gramEnd"/>
            <w:r w:rsidRPr="00F83579">
              <w:rPr>
                <w:bCs/>
                <w:color w:val="000000"/>
                <w:sz w:val="20"/>
                <w:szCs w:val="20"/>
              </w:rPr>
              <w:t xml:space="preserve"> – это кочевые (переезжавшие с места на место) монгольские  племена. Они занимались разведением скота: лошадей, верблюдов, коров, овец, коз. Скоту нужны были пастбища, поэтому монголы переходили с места на место в поисках новых пастбищ. </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Монголы жили в юртах – легких домах из жердей и войлока. При переездах юрты разбирали и грузили в повозки. Монголы были неприхотливым и очень терпеливым народом. Они могли не есть по два – три дня и легко переносили холод. Даже между собой они редко жили в согласии, а уж с другими племенами и народами и подавно постоянно враждовали. О них ходила молва как о жестоких и свирепых людях.</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Племена монголов были сильны своей многочисленностью и военной организацией. По словам древнего историка, они имели «мужество львиное, терпенье собачье». Кочевая жизнь делала из каждого монгола искусного наездника и умелого воина. Мужчины много времени проводили на охоте, упражнялись в стрельбе из лука. Дети с двух – трех лет начинали ездить верхом на лошади и учиться стрелять без промаха. Женщины тоже были прекрасными наездницами и не хуже мужчин умели обращаться с оружием, которое всегда было при них.</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 xml:space="preserve">Поздней осенью 1237 года внук Чингисхана Батый привел к русским границам огромное войско. На его пути лежало Рязанское княжество. У </w:t>
            </w:r>
            <w:proofErr w:type="spellStart"/>
            <w:r w:rsidRPr="00F83579">
              <w:rPr>
                <w:bCs/>
                <w:color w:val="000000"/>
                <w:sz w:val="20"/>
                <w:szCs w:val="20"/>
              </w:rPr>
              <w:t>рязанцев</w:t>
            </w:r>
            <w:proofErr w:type="spellEnd"/>
            <w:r w:rsidRPr="00F83579">
              <w:rPr>
                <w:bCs/>
                <w:color w:val="000000"/>
                <w:sz w:val="20"/>
                <w:szCs w:val="20"/>
              </w:rPr>
              <w:t xml:space="preserve"> не было сил, чтобы дать отпор такому сильному врагу. Рязанский князь Юрий Игоревич обратился за помощью к владимирскому и черниговскому князьям, но те не откликнулись на его призыв о помощи. Пять дней держалась Рязань, а на шестой – пала. Крепко бились горожане, но не смогли одолеть врага. Взяли монголы город и убили всех жителей, не пожалев ни женщин, ни детей. Людей рассекали мечами, поражали стрелами, бросали </w:t>
            </w:r>
            <w:r w:rsidRPr="00F83579">
              <w:rPr>
                <w:bCs/>
                <w:color w:val="000000"/>
                <w:sz w:val="20"/>
                <w:szCs w:val="20"/>
              </w:rPr>
              <w:lastRenderedPageBreak/>
              <w:t xml:space="preserve">заживо в огонь. </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 xml:space="preserve">Вслед за Рязанью </w:t>
            </w:r>
            <w:proofErr w:type="gramStart"/>
            <w:r w:rsidRPr="00F83579">
              <w:rPr>
                <w:bCs/>
                <w:color w:val="000000"/>
                <w:sz w:val="20"/>
                <w:szCs w:val="20"/>
              </w:rPr>
              <w:t>монголо – татары</w:t>
            </w:r>
            <w:proofErr w:type="gramEnd"/>
            <w:r w:rsidRPr="00F83579">
              <w:rPr>
                <w:bCs/>
                <w:color w:val="000000"/>
                <w:sz w:val="20"/>
                <w:szCs w:val="20"/>
              </w:rPr>
              <w:t xml:space="preserve"> заняли Владимир, Тверь, Москву. Завоеватели разрушили и сожгли прекрасные русские города. </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Следующей целью монголов был Новгород. Этот богатый город очень привлекал захватчиков. Но началась весенняя распутица, растаяли ледяные дороги, широко разлились реки. И хан решил поберечь силы своего войска. Оно было все еще очень велико, но понесло большие потери. Завоеватели повернули на юг. На пути их встал городок Козельск. Этот маленький город враги штурмовали семь недель. 4000 вражеских воинов легли под стенами Козельска, но и защитники города погибли. Врагам достались одни развалины, но и их хан Батый приказал стереть с лица земли. С тех пор монголы стали называть Козельск «злым городом».</w:t>
            </w:r>
          </w:p>
          <w:p w:rsidR="00F83579" w:rsidRPr="00F83579" w:rsidRDefault="00F83579" w:rsidP="00F83579">
            <w:pPr>
              <w:pStyle w:val="c14"/>
              <w:shd w:val="clear" w:color="auto" w:fill="FFFFFF"/>
              <w:ind w:left="360"/>
              <w:jc w:val="both"/>
              <w:rPr>
                <w:bCs/>
                <w:color w:val="000000"/>
                <w:sz w:val="20"/>
                <w:szCs w:val="20"/>
              </w:rPr>
            </w:pPr>
            <w:r w:rsidRPr="00F83579">
              <w:rPr>
                <w:bCs/>
                <w:color w:val="000000"/>
                <w:sz w:val="20"/>
                <w:szCs w:val="20"/>
              </w:rPr>
              <w:t xml:space="preserve">Русь покорилась монголо-татарам, потому что не было мира и согласия между русскими князьями: они соперничали друг с другом, так как каждый хотел стать главным среди всех. И как бы ни было сильно каждое </w:t>
            </w:r>
            <w:proofErr w:type="gramStart"/>
            <w:r w:rsidRPr="00F83579">
              <w:rPr>
                <w:bCs/>
                <w:color w:val="000000"/>
                <w:sz w:val="20"/>
                <w:szCs w:val="20"/>
              </w:rPr>
              <w:t>княжество</w:t>
            </w:r>
            <w:proofErr w:type="gramEnd"/>
            <w:r w:rsidRPr="00F83579">
              <w:rPr>
                <w:bCs/>
                <w:color w:val="000000"/>
                <w:sz w:val="20"/>
                <w:szCs w:val="20"/>
              </w:rPr>
              <w:t xml:space="preserve"> в отдельности – его воинская сила не шла ни в </w:t>
            </w:r>
            <w:proofErr w:type="gramStart"/>
            <w:r w:rsidRPr="00F83579">
              <w:rPr>
                <w:bCs/>
                <w:color w:val="000000"/>
                <w:sz w:val="20"/>
                <w:szCs w:val="20"/>
              </w:rPr>
              <w:t>какое</w:t>
            </w:r>
            <w:proofErr w:type="gramEnd"/>
            <w:r w:rsidRPr="00F83579">
              <w:rPr>
                <w:bCs/>
                <w:color w:val="000000"/>
                <w:sz w:val="20"/>
                <w:szCs w:val="20"/>
              </w:rPr>
              <w:t xml:space="preserve"> сравнение с необъятной силой монголов. Врага нужно было встречать кулаком, а Русь встретила  «растопыренными пальцами». Двести лет хозяйничали монголы на русской земле. Двести лет платили русские люди дань Золотой Орде. Двести лет понадобилось русским людям собрать силы и прогнать врага со своей земли.</w:t>
            </w:r>
          </w:p>
          <w:p w:rsidR="00F83579" w:rsidRPr="00F83579" w:rsidRDefault="00F83579" w:rsidP="00F83579">
            <w:pPr>
              <w:pStyle w:val="c14"/>
              <w:shd w:val="clear" w:color="auto" w:fill="FFFFFF"/>
              <w:ind w:left="360"/>
              <w:jc w:val="both"/>
              <w:rPr>
                <w:b/>
                <w:bCs/>
                <w:color w:val="000000"/>
                <w:sz w:val="20"/>
                <w:szCs w:val="20"/>
              </w:rPr>
            </w:pPr>
          </w:p>
          <w:p w:rsidR="00F83579" w:rsidRDefault="00F83579" w:rsidP="00F83579">
            <w:pPr>
              <w:pStyle w:val="c14"/>
              <w:shd w:val="clear" w:color="auto" w:fill="FFFFFF"/>
              <w:spacing w:before="0" w:after="0"/>
              <w:ind w:left="360"/>
              <w:jc w:val="both"/>
              <w:rPr>
                <w:b/>
                <w:bCs/>
                <w:color w:val="000000"/>
                <w:sz w:val="20"/>
                <w:szCs w:val="20"/>
              </w:rPr>
            </w:pPr>
          </w:p>
          <w:p w:rsidR="0081600B" w:rsidRDefault="00164135">
            <w:pPr>
              <w:pStyle w:val="c14"/>
              <w:shd w:val="clear" w:color="auto" w:fill="FFFFFF"/>
              <w:spacing w:before="0" w:after="0"/>
              <w:jc w:val="both"/>
              <w:rPr>
                <w:b/>
                <w:bCs/>
                <w:color w:val="000000"/>
                <w:sz w:val="20"/>
                <w:szCs w:val="20"/>
              </w:rPr>
            </w:pPr>
            <w:r>
              <w:rPr>
                <w:b/>
                <w:bCs/>
                <w:color w:val="000000"/>
                <w:sz w:val="20"/>
                <w:szCs w:val="20"/>
              </w:rPr>
              <w:t>2. Организует работу с картой и с иллюстрациями.</w:t>
            </w:r>
          </w:p>
          <w:p w:rsidR="0081600B" w:rsidRDefault="00164135">
            <w:pPr>
              <w:pStyle w:val="c14"/>
              <w:shd w:val="clear" w:color="auto" w:fill="FFFFFF"/>
              <w:spacing w:before="0" w:after="0"/>
              <w:jc w:val="both"/>
              <w:rPr>
                <w:b/>
                <w:bCs/>
                <w:color w:val="000000"/>
                <w:sz w:val="20"/>
                <w:szCs w:val="20"/>
              </w:rPr>
            </w:pPr>
            <w:r>
              <w:rPr>
                <w:b/>
                <w:bCs/>
                <w:color w:val="000000"/>
                <w:sz w:val="20"/>
                <w:szCs w:val="20"/>
              </w:rPr>
              <w:t>2. Учитель проводит работу с исторической картой.</w:t>
            </w:r>
          </w:p>
          <w:p w:rsidR="0081600B" w:rsidRDefault="00164135">
            <w:pPr>
              <w:pStyle w:val="c14"/>
              <w:shd w:val="clear" w:color="auto" w:fill="FFFFFF"/>
              <w:spacing w:before="0" w:after="0"/>
              <w:jc w:val="both"/>
              <w:rPr>
                <w:color w:val="000000"/>
                <w:sz w:val="20"/>
                <w:szCs w:val="20"/>
              </w:rPr>
            </w:pPr>
            <w:r>
              <w:rPr>
                <w:color w:val="000000"/>
                <w:sz w:val="20"/>
                <w:szCs w:val="20"/>
              </w:rPr>
              <w:t xml:space="preserve">- Как вы думаете, почему Русь, государство, которое было лучше развито, чем кочевники, лучше преуспевающее в военном деле, с укреплёнными городами, почему оно не смогло дать достойный отпор </w:t>
            </w:r>
            <w:proofErr w:type="gramStart"/>
            <w:r>
              <w:rPr>
                <w:color w:val="000000"/>
                <w:sz w:val="20"/>
                <w:szCs w:val="20"/>
              </w:rPr>
              <w:lastRenderedPageBreak/>
              <w:t>полчищам</w:t>
            </w:r>
            <w:proofErr w:type="gramEnd"/>
            <w:r>
              <w:rPr>
                <w:color w:val="000000"/>
                <w:sz w:val="20"/>
                <w:szCs w:val="20"/>
              </w:rPr>
              <w:t xml:space="preserve"> Батыя? Посмотрите на карту.</w:t>
            </w:r>
          </w:p>
          <w:p w:rsidR="0081600B" w:rsidRDefault="00164135">
            <w:pPr>
              <w:pStyle w:val="c14"/>
              <w:shd w:val="clear" w:color="auto" w:fill="FFFFFF"/>
              <w:spacing w:before="0" w:after="0"/>
              <w:jc w:val="both"/>
            </w:pPr>
            <w:r>
              <w:rPr>
                <w:color w:val="000000"/>
                <w:sz w:val="20"/>
                <w:szCs w:val="20"/>
              </w:rPr>
              <w:t>- Да, вы верно заметили. Князья - больше сил тратили на борьбу друг с другом, чем на защиту родного края. Русь была разрознена, состояла из отдельных княжеств и земель, у княжеств и земель были свои города-центры.</w:t>
            </w:r>
          </w:p>
          <w:p w:rsidR="0081600B" w:rsidRDefault="00164135">
            <w:pPr>
              <w:pStyle w:val="c14"/>
              <w:shd w:val="clear" w:color="auto" w:fill="FFFFFF"/>
              <w:spacing w:before="0" w:after="0"/>
              <w:jc w:val="both"/>
              <w:rPr>
                <w:b/>
                <w:bCs/>
                <w:color w:val="000000"/>
                <w:sz w:val="20"/>
                <w:szCs w:val="20"/>
              </w:rPr>
            </w:pPr>
            <w:r>
              <w:rPr>
                <w:b/>
                <w:bCs/>
                <w:color w:val="000000"/>
                <w:sz w:val="20"/>
                <w:szCs w:val="20"/>
              </w:rPr>
              <w:t>3. Учитель проводит с учениками анализ иллюстраций.</w:t>
            </w:r>
          </w:p>
          <w:p w:rsidR="0081600B" w:rsidRDefault="00164135">
            <w:pPr>
              <w:pStyle w:val="c14"/>
              <w:shd w:val="clear" w:color="auto" w:fill="FFFFFF"/>
              <w:spacing w:before="0" w:after="0"/>
              <w:jc w:val="both"/>
            </w:pPr>
            <w:r>
              <w:rPr>
                <w:color w:val="000000"/>
                <w:sz w:val="20"/>
                <w:szCs w:val="20"/>
              </w:rPr>
              <w:t>- Откройте свои учебники на странице 60. Давайте сравним русских воинов и монгольского воина. Поработайте в парах, обсудите иллюстрации. У вас есть минута. Какие вы видите различия?</w:t>
            </w:r>
          </w:p>
          <w:p w:rsidR="0081600B" w:rsidRDefault="00164135">
            <w:pPr>
              <w:pStyle w:val="c14"/>
              <w:shd w:val="clear" w:color="auto" w:fill="FFFFFF"/>
              <w:spacing w:before="0" w:after="0"/>
              <w:jc w:val="both"/>
              <w:rPr>
                <w:color w:val="000000"/>
                <w:sz w:val="20"/>
                <w:szCs w:val="20"/>
              </w:rPr>
            </w:pPr>
            <w:r>
              <w:rPr>
                <w:color w:val="000000"/>
                <w:sz w:val="20"/>
                <w:szCs w:val="20"/>
              </w:rPr>
              <w:t xml:space="preserve">- О чем это говорит? </w:t>
            </w:r>
          </w:p>
          <w:p w:rsidR="0081600B" w:rsidRDefault="00164135">
            <w:pPr>
              <w:pStyle w:val="c14"/>
              <w:shd w:val="clear" w:color="auto" w:fill="FFFFFF"/>
              <w:spacing w:before="0" w:after="0"/>
              <w:jc w:val="both"/>
              <w:rPr>
                <w:color w:val="000000"/>
                <w:sz w:val="20"/>
                <w:szCs w:val="20"/>
              </w:rPr>
            </w:pPr>
            <w:r>
              <w:rPr>
                <w:color w:val="000000"/>
                <w:sz w:val="20"/>
                <w:szCs w:val="20"/>
              </w:rPr>
              <w:t>- Правильно. По этим причинам Русь не смогла сопротивляться нашествию монгол.</w:t>
            </w:r>
          </w:p>
          <w:p w:rsidR="007027DE" w:rsidRPr="007027DE" w:rsidRDefault="007027DE" w:rsidP="007027DE">
            <w:pPr>
              <w:shd w:val="clear" w:color="auto" w:fill="FFFFFF"/>
              <w:spacing w:before="280" w:after="280"/>
              <w:jc w:val="both"/>
              <w:rPr>
                <w:bCs/>
                <w:color w:val="000000"/>
                <w:sz w:val="20"/>
                <w:szCs w:val="20"/>
              </w:rPr>
            </w:pPr>
            <w:r w:rsidRPr="007027DE">
              <w:rPr>
                <w:bCs/>
                <w:color w:val="000000"/>
                <w:sz w:val="20"/>
                <w:szCs w:val="20"/>
              </w:rPr>
              <w:t xml:space="preserve">Русь покорилась монголо-татарам, потому что не было мира и согласия между русскими князьями: вооружение татар было лучше. </w:t>
            </w:r>
          </w:p>
          <w:p w:rsidR="007027DE" w:rsidRPr="007027DE" w:rsidRDefault="007027DE" w:rsidP="007027DE">
            <w:pPr>
              <w:shd w:val="clear" w:color="auto" w:fill="FFFFFF"/>
              <w:spacing w:before="280" w:after="280"/>
              <w:jc w:val="both"/>
              <w:rPr>
                <w:sz w:val="20"/>
                <w:lang w:eastAsia="ru-RU"/>
              </w:rPr>
            </w:pPr>
            <w:r w:rsidRPr="007027DE">
              <w:rPr>
                <w:sz w:val="20"/>
                <w:lang w:eastAsia="ru-RU"/>
              </w:rPr>
              <w:t xml:space="preserve">В 1243 году после похода на  Русь в Поволжье возникло монголо татарское  государство Золотая Орда со столицей Сарай. С тех пор русские князья платили дань золотой орде. </w:t>
            </w:r>
          </w:p>
          <w:p w:rsidR="007027DE" w:rsidRPr="007027DE" w:rsidRDefault="007027DE" w:rsidP="007027DE">
            <w:pPr>
              <w:shd w:val="clear" w:color="auto" w:fill="FFFFFF"/>
              <w:spacing w:before="280" w:after="280"/>
              <w:jc w:val="both"/>
              <w:rPr>
                <w:bCs/>
                <w:color w:val="000000"/>
                <w:szCs w:val="20"/>
              </w:rPr>
            </w:pPr>
            <w:r w:rsidRPr="007027DE">
              <w:rPr>
                <w:sz w:val="20"/>
                <w:lang w:eastAsia="ru-RU"/>
              </w:rPr>
              <w:t xml:space="preserve">- </w:t>
            </w:r>
            <w:proofErr w:type="gramStart"/>
            <w:r w:rsidRPr="007027DE">
              <w:rPr>
                <w:sz w:val="20"/>
                <w:lang w:eastAsia="ru-RU"/>
              </w:rPr>
              <w:t>Ребята</w:t>
            </w:r>
            <w:proofErr w:type="gramEnd"/>
            <w:r w:rsidRPr="007027DE">
              <w:rPr>
                <w:sz w:val="20"/>
                <w:lang w:eastAsia="ru-RU"/>
              </w:rPr>
              <w:t xml:space="preserve"> а кто знает что такое дань? Давайте запишем в тетрадь </w:t>
            </w:r>
          </w:p>
          <w:p w:rsidR="007027DE" w:rsidRPr="007027DE" w:rsidRDefault="007027DE" w:rsidP="007027DE">
            <w:pPr>
              <w:shd w:val="clear" w:color="auto" w:fill="FFFFFF"/>
              <w:jc w:val="both"/>
              <w:rPr>
                <w:b/>
                <w:bCs/>
                <w:color w:val="000000"/>
                <w:sz w:val="32"/>
                <w:szCs w:val="32"/>
              </w:rPr>
            </w:pPr>
            <w:r w:rsidRPr="007027DE">
              <w:rPr>
                <w:rFonts w:eastAsia="Calibri"/>
                <w:b/>
                <w:bCs/>
                <w:color w:val="333333"/>
                <w:sz w:val="20"/>
                <w:szCs w:val="32"/>
                <w:shd w:val="clear" w:color="auto" w:fill="FFFFFF"/>
                <w:lang w:eastAsia="en-US"/>
              </w:rPr>
              <w:t>Дань</w:t>
            </w:r>
            <w:r w:rsidRPr="007027DE">
              <w:rPr>
                <w:rFonts w:eastAsia="Calibri"/>
                <w:color w:val="333333"/>
                <w:sz w:val="20"/>
                <w:szCs w:val="32"/>
                <w:shd w:val="clear" w:color="auto" w:fill="FFFFFF"/>
                <w:lang w:eastAsia="en-US"/>
              </w:rPr>
              <w:t> — натуральный или денежный побор с покоренных племен и народов</w:t>
            </w:r>
          </w:p>
          <w:p w:rsidR="0081600B" w:rsidRDefault="0081600B">
            <w:pPr>
              <w:pStyle w:val="c14"/>
              <w:shd w:val="clear" w:color="auto" w:fill="FFFFFF"/>
              <w:spacing w:before="0" w:after="0"/>
              <w:jc w:val="both"/>
              <w:rPr>
                <w:color w:val="000000"/>
                <w:sz w:val="20"/>
                <w:szCs w:val="20"/>
              </w:rPr>
            </w:pP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sz w:val="20"/>
                <w:szCs w:val="20"/>
              </w:rPr>
            </w:pPr>
            <w:r>
              <w:rPr>
                <w:b/>
                <w:sz w:val="20"/>
                <w:szCs w:val="20"/>
              </w:rPr>
              <w:lastRenderedPageBreak/>
              <w:t>1. Слушают учителя.</w:t>
            </w:r>
          </w:p>
          <w:p w:rsidR="0081600B" w:rsidRDefault="0081600B">
            <w:pPr>
              <w:jc w:val="both"/>
              <w:rPr>
                <w:b/>
                <w:sz w:val="20"/>
                <w:szCs w:val="20"/>
              </w:rPr>
            </w:pPr>
          </w:p>
          <w:p w:rsidR="0081600B" w:rsidRDefault="0081600B">
            <w:pPr>
              <w:jc w:val="both"/>
              <w:rPr>
                <w:b/>
                <w:sz w:val="20"/>
                <w:szCs w:val="20"/>
              </w:rPr>
            </w:pPr>
          </w:p>
          <w:p w:rsidR="0081600B" w:rsidRDefault="0081600B">
            <w:pPr>
              <w:jc w:val="both"/>
              <w:rPr>
                <w:b/>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
                <w:sz w:val="20"/>
                <w:szCs w:val="20"/>
              </w:rPr>
            </w:pPr>
            <w:r>
              <w:rPr>
                <w:b/>
                <w:sz w:val="20"/>
                <w:szCs w:val="20"/>
              </w:rPr>
              <w:t>2. Работают с исторической картой.</w:t>
            </w:r>
          </w:p>
          <w:p w:rsidR="0081600B" w:rsidRDefault="0081600B">
            <w:pPr>
              <w:jc w:val="both"/>
              <w:rPr>
                <w:b/>
                <w:bCs/>
                <w:sz w:val="20"/>
                <w:szCs w:val="20"/>
              </w:rPr>
            </w:pPr>
          </w:p>
          <w:p w:rsidR="0081600B" w:rsidRDefault="0081600B">
            <w:pPr>
              <w:jc w:val="both"/>
              <w:rPr>
                <w:bCs/>
                <w:sz w:val="20"/>
                <w:szCs w:val="20"/>
              </w:rPr>
            </w:pPr>
          </w:p>
          <w:p w:rsidR="0081600B" w:rsidRDefault="00164135">
            <w:pPr>
              <w:jc w:val="both"/>
              <w:rPr>
                <w:bCs/>
                <w:sz w:val="20"/>
                <w:szCs w:val="20"/>
              </w:rPr>
            </w:pPr>
            <w:r>
              <w:rPr>
                <w:bCs/>
                <w:sz w:val="20"/>
                <w:szCs w:val="20"/>
              </w:rPr>
              <w:t>- Много территорий, они разного цвета.</w:t>
            </w: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
                <w:sz w:val="20"/>
                <w:szCs w:val="20"/>
              </w:rPr>
            </w:pPr>
            <w:r>
              <w:rPr>
                <w:b/>
                <w:sz w:val="20"/>
                <w:szCs w:val="20"/>
              </w:rPr>
              <w:t>3. Анализируют иллюстрации.</w:t>
            </w:r>
          </w:p>
          <w:p w:rsidR="0081600B" w:rsidRDefault="0081600B">
            <w:pPr>
              <w:jc w:val="both"/>
              <w:rPr>
                <w:b/>
                <w:sz w:val="20"/>
                <w:szCs w:val="20"/>
              </w:rPr>
            </w:pPr>
          </w:p>
          <w:p w:rsidR="0081600B" w:rsidRDefault="0081600B">
            <w:pPr>
              <w:jc w:val="both"/>
              <w:rPr>
                <w:b/>
                <w:sz w:val="20"/>
                <w:szCs w:val="20"/>
              </w:rPr>
            </w:pPr>
          </w:p>
          <w:p w:rsidR="0081600B" w:rsidRDefault="00164135">
            <w:pPr>
              <w:jc w:val="both"/>
              <w:rPr>
                <w:bCs/>
                <w:sz w:val="20"/>
                <w:szCs w:val="20"/>
              </w:rPr>
            </w:pPr>
            <w:r>
              <w:rPr>
                <w:bCs/>
                <w:sz w:val="20"/>
                <w:szCs w:val="20"/>
              </w:rPr>
              <w:t>- У монгольского воина больше оружия, он на коне.</w:t>
            </w:r>
          </w:p>
          <w:p w:rsidR="0081600B" w:rsidRDefault="00164135">
            <w:pPr>
              <w:jc w:val="both"/>
              <w:rPr>
                <w:bCs/>
                <w:sz w:val="20"/>
                <w:szCs w:val="20"/>
              </w:rPr>
            </w:pPr>
            <w:r>
              <w:rPr>
                <w:bCs/>
                <w:sz w:val="20"/>
                <w:szCs w:val="20"/>
              </w:rPr>
              <w:t>- О том, что монголы были лучше вооружены.</w:t>
            </w: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Cs/>
                <w:sz w:val="20"/>
                <w:szCs w:val="20"/>
              </w:rPr>
            </w:pPr>
            <w:r>
              <w:rPr>
                <w:bCs/>
                <w:sz w:val="20"/>
                <w:szCs w:val="20"/>
              </w:rPr>
              <w:t>- Это кочевые (переезжающие с места на место) монгольские племена.</w:t>
            </w: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Cs/>
                <w:sz w:val="20"/>
                <w:szCs w:val="20"/>
              </w:rPr>
            </w:pPr>
            <w:r>
              <w:rPr>
                <w:bCs/>
                <w:sz w:val="20"/>
                <w:szCs w:val="20"/>
              </w:rPr>
              <w:t>- Дать, дар.</w:t>
            </w: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
                <w:sz w:val="20"/>
                <w:szCs w:val="20"/>
              </w:rPr>
            </w:pPr>
            <w:r>
              <w:rPr>
                <w:b/>
                <w:sz w:val="20"/>
                <w:szCs w:val="20"/>
              </w:rPr>
              <w:t>4. Записывают новые слова.</w:t>
            </w:r>
          </w:p>
          <w:p w:rsidR="0081600B" w:rsidRDefault="0081600B">
            <w:pPr>
              <w:jc w:val="both"/>
              <w:rPr>
                <w:b/>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Cs/>
                <w:sz w:val="20"/>
                <w:szCs w:val="20"/>
              </w:rPr>
            </w:pPr>
            <w:r>
              <w:rPr>
                <w:bCs/>
                <w:sz w:val="20"/>
                <w:szCs w:val="20"/>
              </w:rPr>
              <w:t>- Новгород.</w:t>
            </w:r>
          </w:p>
          <w:p w:rsidR="0081600B" w:rsidRDefault="0081600B">
            <w:pPr>
              <w:jc w:val="both"/>
              <w:rPr>
                <w:bCs/>
                <w:sz w:val="20"/>
                <w:szCs w:val="20"/>
              </w:rPr>
            </w:pPr>
          </w:p>
          <w:p w:rsidR="0081600B" w:rsidRDefault="00164135">
            <w:pPr>
              <w:jc w:val="both"/>
            </w:pPr>
            <w:r>
              <w:rPr>
                <w:bCs/>
                <w:sz w:val="20"/>
                <w:szCs w:val="20"/>
              </w:rPr>
              <w:t xml:space="preserve">- </w:t>
            </w:r>
            <w:r>
              <w:rPr>
                <w:bCs/>
                <w:color w:val="000000"/>
                <w:sz w:val="20"/>
                <w:szCs w:val="20"/>
              </w:rPr>
              <w:t xml:space="preserve">Батый не пошёл на Новгород, этот </w:t>
            </w:r>
            <w:r>
              <w:rPr>
                <w:bCs/>
                <w:color w:val="000000"/>
                <w:sz w:val="20"/>
                <w:szCs w:val="20"/>
              </w:rPr>
              <w:lastRenderedPageBreak/>
              <w:t>город был богатым.</w:t>
            </w:r>
          </w:p>
          <w:p w:rsidR="0081600B" w:rsidRDefault="0081600B">
            <w:pPr>
              <w:jc w:val="both"/>
              <w:rPr>
                <w:bCs/>
                <w:color w:val="000000"/>
                <w:sz w:val="20"/>
                <w:szCs w:val="20"/>
              </w:rPr>
            </w:pPr>
          </w:p>
          <w:p w:rsidR="0081600B" w:rsidRDefault="00164135">
            <w:pPr>
              <w:jc w:val="both"/>
            </w:pPr>
            <w:r>
              <w:rPr>
                <w:bCs/>
                <w:color w:val="000000"/>
                <w:sz w:val="20"/>
                <w:szCs w:val="20"/>
              </w:rPr>
              <w:t>- Захват территории и обогащение.</w:t>
            </w:r>
          </w:p>
          <w:p w:rsidR="0081600B" w:rsidRDefault="00164135">
            <w:pPr>
              <w:jc w:val="both"/>
              <w:rPr>
                <w:bCs/>
                <w:sz w:val="20"/>
                <w:szCs w:val="20"/>
              </w:rPr>
            </w:pPr>
            <w:r>
              <w:rPr>
                <w:bCs/>
                <w:color w:val="000000"/>
                <w:sz w:val="20"/>
                <w:szCs w:val="20"/>
              </w:rPr>
              <w:t>- Русь была ослаблена нашествием монголо-татар.</w:t>
            </w: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81600B">
            <w:pPr>
              <w:jc w:val="both"/>
              <w:rPr>
                <w:bCs/>
                <w:sz w:val="20"/>
                <w:szCs w:val="20"/>
              </w:rPr>
            </w:pPr>
          </w:p>
          <w:p w:rsidR="0081600B" w:rsidRDefault="00164135">
            <w:pPr>
              <w:jc w:val="both"/>
              <w:rPr>
                <w:bCs/>
                <w:sz w:val="20"/>
                <w:szCs w:val="20"/>
              </w:rPr>
            </w:pPr>
            <w:r>
              <w:rPr>
                <w:bCs/>
                <w:sz w:val="20"/>
                <w:szCs w:val="20"/>
              </w:rPr>
              <w:t xml:space="preserve">- </w:t>
            </w:r>
            <w:r>
              <w:rPr>
                <w:bCs/>
                <w:color w:val="000000"/>
                <w:sz w:val="20"/>
                <w:szCs w:val="20"/>
              </w:rPr>
              <w:t>Кто идёт за правое дело, тому бог помогает.</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lastRenderedPageBreak/>
              <w:t xml:space="preserve">М: выдвижение гипотез и их </w:t>
            </w:r>
            <w:r>
              <w:rPr>
                <w:sz w:val="20"/>
                <w:szCs w:val="20"/>
              </w:rPr>
              <w:lastRenderedPageBreak/>
              <w:t>обоснование (П);</w:t>
            </w:r>
          </w:p>
          <w:p w:rsidR="0081600B" w:rsidRDefault="00164135">
            <w:pPr>
              <w:jc w:val="both"/>
              <w:rPr>
                <w:sz w:val="20"/>
                <w:szCs w:val="20"/>
              </w:rPr>
            </w:pPr>
            <w:proofErr w:type="gramStart"/>
            <w:r>
              <w:rPr>
                <w:sz w:val="20"/>
                <w:szCs w:val="20"/>
              </w:rPr>
              <w:t>П</w:t>
            </w:r>
            <w:proofErr w:type="gramEnd"/>
            <w:r>
              <w:rPr>
                <w:sz w:val="20"/>
                <w:szCs w:val="20"/>
              </w:rPr>
              <w:t>: уметь работать с картой, с иллюстрациями.</w:t>
            </w:r>
          </w:p>
          <w:p w:rsidR="0081600B" w:rsidRDefault="00164135">
            <w:pPr>
              <w:jc w:val="both"/>
              <w:rPr>
                <w:sz w:val="20"/>
                <w:szCs w:val="20"/>
              </w:rPr>
            </w:pPr>
            <w:r>
              <w:rPr>
                <w:sz w:val="20"/>
                <w:szCs w:val="20"/>
              </w:rPr>
              <w:t xml:space="preserve">Л: проявлять мотивы к учебной деятельности, навыки сотрудничества </w:t>
            </w:r>
            <w:proofErr w:type="gramStart"/>
            <w:r>
              <w:rPr>
                <w:sz w:val="20"/>
                <w:szCs w:val="20"/>
              </w:rPr>
              <w:t>со</w:t>
            </w:r>
            <w:proofErr w:type="gramEnd"/>
            <w:r>
              <w:rPr>
                <w:sz w:val="20"/>
                <w:szCs w:val="20"/>
              </w:rPr>
              <w:t xml:space="preserve"> взрослыми и сверстниками в разных социальных ситуациях;</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lastRenderedPageBreak/>
              <w:t>Учебная презентация, карта</w:t>
            </w:r>
          </w:p>
          <w:p w:rsidR="0081600B" w:rsidRDefault="00164135">
            <w:pPr>
              <w:jc w:val="center"/>
              <w:rPr>
                <w:sz w:val="20"/>
                <w:szCs w:val="20"/>
              </w:rPr>
            </w:pPr>
            <w:r>
              <w:rPr>
                <w:sz w:val="20"/>
                <w:szCs w:val="20"/>
              </w:rPr>
              <w:t>(интерактивная)</w:t>
            </w: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81600B">
            <w:pPr>
              <w:jc w:val="center"/>
              <w:rPr>
                <w:sz w:val="20"/>
                <w:szCs w:val="20"/>
              </w:rPr>
            </w:pPr>
          </w:p>
          <w:p w:rsidR="0081600B" w:rsidRDefault="00164135">
            <w:pPr>
              <w:jc w:val="center"/>
              <w:rPr>
                <w:sz w:val="20"/>
                <w:szCs w:val="20"/>
              </w:rPr>
            </w:pPr>
            <w:r>
              <w:rPr>
                <w:sz w:val="20"/>
                <w:szCs w:val="20"/>
              </w:rPr>
              <w:t>Учебник</w:t>
            </w:r>
          </w:p>
        </w:tc>
      </w:tr>
      <w:tr w:rsidR="0081600B">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lastRenderedPageBreak/>
              <w:t>Динамическая пауза</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rPr>
                <w:sz w:val="20"/>
                <w:szCs w:val="20"/>
              </w:rPr>
            </w:pPr>
            <w:r>
              <w:rPr>
                <w:sz w:val="20"/>
                <w:szCs w:val="20"/>
              </w:rPr>
              <w:t>Отдых от умственных нагрузок, смена деятельности</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proofErr w:type="gramStart"/>
            <w:r>
              <w:rPr>
                <w:sz w:val="20"/>
                <w:szCs w:val="20"/>
              </w:rPr>
              <w:t>Практические</w:t>
            </w:r>
            <w:proofErr w:type="gramEnd"/>
            <w:r>
              <w:rPr>
                <w:sz w:val="20"/>
                <w:szCs w:val="20"/>
              </w:rPr>
              <w:t>: выполнение физических упражнений</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tabs>
                <w:tab w:val="left" w:pos="4170"/>
              </w:tabs>
              <w:jc w:val="both"/>
              <w:rPr>
                <w:b/>
                <w:bCs/>
                <w:iCs/>
                <w:sz w:val="20"/>
                <w:szCs w:val="20"/>
              </w:rPr>
            </w:pPr>
            <w:r>
              <w:rPr>
                <w:b/>
                <w:bCs/>
                <w:iCs/>
                <w:sz w:val="20"/>
                <w:szCs w:val="20"/>
              </w:rPr>
              <w:t>Учитель организует динамическую паузу.</w:t>
            </w:r>
          </w:p>
          <w:p w:rsidR="0081600B" w:rsidRDefault="0081600B">
            <w:pPr>
              <w:tabs>
                <w:tab w:val="left" w:pos="4170"/>
              </w:tabs>
              <w:jc w:val="both"/>
              <w:rPr>
                <w:b/>
                <w:bCs/>
                <w:iCs/>
                <w:sz w:val="20"/>
                <w:szCs w:val="20"/>
              </w:rPr>
            </w:pP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sz w:val="20"/>
                <w:szCs w:val="20"/>
              </w:rPr>
            </w:pPr>
            <w:r>
              <w:rPr>
                <w:b/>
                <w:sz w:val="20"/>
                <w:szCs w:val="20"/>
              </w:rPr>
              <w:t>Выполняют упражнения.</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умение соотносить сво</w:t>
            </w:r>
            <w:r w:rsidR="00A8355A">
              <w:rPr>
                <w:sz w:val="20"/>
                <w:szCs w:val="20"/>
              </w:rPr>
              <w:t>и действия с действиями учителя</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Видеофрагмент</w:t>
            </w:r>
          </w:p>
        </w:tc>
      </w:tr>
      <w:tr w:rsidR="0081600B">
        <w:trPr>
          <w:trHeight w:val="4385"/>
        </w:trPr>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lastRenderedPageBreak/>
              <w:t>Первичное закрепление во внешней речи</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rPr>
                <w:sz w:val="20"/>
                <w:szCs w:val="20"/>
              </w:rPr>
            </w:pPr>
            <w:r>
              <w:rPr>
                <w:sz w:val="20"/>
                <w:szCs w:val="20"/>
              </w:rPr>
              <w:t>Усвоение нового способа действий</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 xml:space="preserve">Ф, </w:t>
            </w:r>
            <w:proofErr w:type="gramStart"/>
            <w:r>
              <w:rPr>
                <w:sz w:val="20"/>
                <w:szCs w:val="20"/>
              </w:rPr>
              <w:t>П</w:t>
            </w:r>
            <w:proofErr w:type="gramEnd"/>
          </w:p>
          <w:p w:rsidR="0081600B" w:rsidRDefault="00164135">
            <w:pPr>
              <w:jc w:val="both"/>
              <w:rPr>
                <w:sz w:val="20"/>
                <w:szCs w:val="20"/>
              </w:rPr>
            </w:pPr>
            <w:proofErr w:type="gramStart"/>
            <w:r>
              <w:rPr>
                <w:sz w:val="20"/>
                <w:szCs w:val="20"/>
              </w:rPr>
              <w:t>Практические</w:t>
            </w:r>
            <w:proofErr w:type="gramEnd"/>
            <w:r>
              <w:rPr>
                <w:sz w:val="20"/>
                <w:szCs w:val="20"/>
              </w:rPr>
              <w:t>: выполнение заданий</w:t>
            </w:r>
          </w:p>
          <w:p w:rsidR="0081600B" w:rsidRDefault="00164135">
            <w:pPr>
              <w:jc w:val="both"/>
              <w:rPr>
                <w:sz w:val="20"/>
                <w:szCs w:val="20"/>
              </w:rPr>
            </w:pPr>
            <w:proofErr w:type="gramStart"/>
            <w:r>
              <w:rPr>
                <w:sz w:val="20"/>
                <w:szCs w:val="20"/>
              </w:rPr>
              <w:t>Словесные</w:t>
            </w:r>
            <w:proofErr w:type="gramEnd"/>
            <w:r>
              <w:rPr>
                <w:sz w:val="20"/>
                <w:szCs w:val="20"/>
              </w:rPr>
              <w:t>: беседа, учебный диалог</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rsidP="00F83579">
            <w:pPr>
              <w:pStyle w:val="c14"/>
              <w:numPr>
                <w:ilvl w:val="0"/>
                <w:numId w:val="8"/>
              </w:numPr>
              <w:shd w:val="clear" w:color="auto" w:fill="FFFFFF"/>
              <w:spacing w:before="0" w:after="0"/>
              <w:jc w:val="both"/>
              <w:rPr>
                <w:b/>
                <w:bCs/>
                <w:color w:val="000000"/>
                <w:sz w:val="20"/>
                <w:szCs w:val="20"/>
              </w:rPr>
            </w:pPr>
            <w:r>
              <w:rPr>
                <w:b/>
                <w:bCs/>
                <w:color w:val="000000"/>
                <w:sz w:val="20"/>
                <w:szCs w:val="20"/>
              </w:rPr>
              <w:t>Учитель проводит учебный диалог.</w:t>
            </w:r>
          </w:p>
          <w:p w:rsidR="00F83579" w:rsidRDefault="00F83579" w:rsidP="00F83579">
            <w:pPr>
              <w:pStyle w:val="c14"/>
              <w:shd w:val="clear" w:color="auto" w:fill="FFFFFF"/>
              <w:spacing w:before="0" w:after="0"/>
              <w:ind w:left="720"/>
              <w:jc w:val="both"/>
              <w:rPr>
                <w:b/>
                <w:bCs/>
                <w:color w:val="000000"/>
                <w:sz w:val="20"/>
                <w:szCs w:val="20"/>
              </w:rPr>
            </w:pPr>
            <w:r>
              <w:rPr>
                <w:b/>
                <w:bCs/>
                <w:color w:val="000000"/>
                <w:sz w:val="20"/>
                <w:szCs w:val="20"/>
              </w:rPr>
              <w:t>НО НА ЭТОМ ТРУДНЫЕ ВРЕМЕНА ДЛЯ РУСИ НЕ ЗАКОНЧИЛИСЬ.</w:t>
            </w:r>
          </w:p>
          <w:p w:rsidR="00F83579" w:rsidRDefault="00F83579" w:rsidP="00F83579">
            <w:pPr>
              <w:pStyle w:val="c14"/>
              <w:shd w:val="clear" w:color="auto" w:fill="FFFFFF"/>
              <w:spacing w:before="0" w:after="0"/>
              <w:ind w:left="720"/>
              <w:jc w:val="both"/>
              <w:rPr>
                <w:b/>
                <w:bCs/>
                <w:color w:val="000000"/>
                <w:sz w:val="20"/>
                <w:szCs w:val="20"/>
              </w:rPr>
            </w:pPr>
          </w:p>
          <w:p w:rsidR="00F83579" w:rsidRPr="00F83579" w:rsidRDefault="00F83579" w:rsidP="00F83579">
            <w:pPr>
              <w:ind w:left="360"/>
              <w:rPr>
                <w:sz w:val="20"/>
                <w:szCs w:val="32"/>
                <w:lang w:eastAsia="ru-RU"/>
              </w:rPr>
            </w:pPr>
            <w:r w:rsidRPr="00F83579">
              <w:rPr>
                <w:sz w:val="20"/>
                <w:szCs w:val="32"/>
                <w:lang w:eastAsia="ru-RU"/>
              </w:rPr>
              <w:t>Летом 1240 года шведский отряд на 100 кораблях вошел в устье реки Невы.</w:t>
            </w:r>
          </w:p>
          <w:p w:rsidR="00F83579" w:rsidRPr="00F83579" w:rsidRDefault="00F83579" w:rsidP="00F83579">
            <w:pPr>
              <w:ind w:left="360"/>
              <w:rPr>
                <w:sz w:val="20"/>
                <w:szCs w:val="32"/>
                <w:lang w:eastAsia="ru-RU"/>
              </w:rPr>
            </w:pPr>
            <w:r w:rsidRPr="00F83579">
              <w:rPr>
                <w:sz w:val="20"/>
                <w:szCs w:val="32"/>
                <w:lang w:eastAsia="ru-RU"/>
              </w:rPr>
              <w:t>Шведы послали гонцов в Новгород, где в это время княжил 19-летний Александр, правнук Юрия Долгорукого, сказать ему: «Иди сражаться со мною, если смеешь; я уже на земле твоей».</w:t>
            </w:r>
          </w:p>
          <w:p w:rsidR="00F83579" w:rsidRPr="00F83579" w:rsidRDefault="00F83579" w:rsidP="00F83579">
            <w:pPr>
              <w:ind w:left="360"/>
              <w:rPr>
                <w:sz w:val="20"/>
                <w:szCs w:val="32"/>
                <w:lang w:eastAsia="ru-RU"/>
              </w:rPr>
            </w:pPr>
            <w:r w:rsidRPr="00F83579">
              <w:rPr>
                <w:sz w:val="20"/>
                <w:szCs w:val="32"/>
                <w:lang w:eastAsia="ru-RU"/>
              </w:rPr>
              <w:t>Александр не стал терять время на сбор большого войска, а сказал своим дружинникам: «Нас немного, а враг силен. Но Бог не в силе</w:t>
            </w:r>
            <w:proofErr w:type="gramStart"/>
            <w:r w:rsidRPr="00F83579">
              <w:rPr>
                <w:sz w:val="20"/>
                <w:szCs w:val="32"/>
                <w:lang w:eastAsia="ru-RU"/>
              </w:rPr>
              <w:t xml:space="preserve"> ,</w:t>
            </w:r>
            <w:proofErr w:type="gramEnd"/>
            <w:r w:rsidRPr="00F83579">
              <w:rPr>
                <w:sz w:val="20"/>
                <w:szCs w:val="32"/>
                <w:lang w:eastAsia="ru-RU"/>
              </w:rPr>
              <w:t xml:space="preserve"> а в правде: идите следом за вашим князем».</w:t>
            </w:r>
          </w:p>
          <w:p w:rsidR="00F83579" w:rsidRPr="00F83579" w:rsidRDefault="00F83579" w:rsidP="00F83579">
            <w:pPr>
              <w:ind w:left="360"/>
              <w:rPr>
                <w:sz w:val="20"/>
                <w:szCs w:val="32"/>
                <w:lang w:eastAsia="ru-RU"/>
              </w:rPr>
            </w:pPr>
            <w:r w:rsidRPr="00F83579">
              <w:rPr>
                <w:sz w:val="20"/>
                <w:szCs w:val="32"/>
                <w:lang w:eastAsia="ru-RU"/>
              </w:rPr>
              <w:t>Утром, воспользовавшись туманом, русские войска скрытно подошли и внезапно напали на шведский лагерь.</w:t>
            </w:r>
          </w:p>
          <w:p w:rsidR="00F83579" w:rsidRPr="00F83579" w:rsidRDefault="00F83579" w:rsidP="00F83579">
            <w:pPr>
              <w:ind w:left="360"/>
              <w:rPr>
                <w:sz w:val="20"/>
                <w:szCs w:val="32"/>
                <w:lang w:eastAsia="ru-RU"/>
              </w:rPr>
            </w:pPr>
            <w:r w:rsidRPr="00F83579">
              <w:rPr>
                <w:sz w:val="20"/>
                <w:szCs w:val="32"/>
                <w:lang w:eastAsia="ru-RU"/>
              </w:rPr>
              <w:t>Благодаря смекалке, мужеству, храбрости и отваге молодого полководца, к вечеру шведы были на голову разбиты.</w:t>
            </w:r>
          </w:p>
          <w:p w:rsidR="00F83579" w:rsidRDefault="00F83579" w:rsidP="00F83579">
            <w:pPr>
              <w:ind w:left="360"/>
              <w:rPr>
                <w:sz w:val="20"/>
                <w:szCs w:val="32"/>
                <w:lang w:eastAsia="ru-RU"/>
              </w:rPr>
            </w:pPr>
            <w:r w:rsidRPr="00F83579">
              <w:rPr>
                <w:sz w:val="20"/>
                <w:szCs w:val="32"/>
                <w:lang w:eastAsia="ru-RU"/>
              </w:rPr>
              <w:t xml:space="preserve">За эту победу не Неве князя Александра прозвали </w:t>
            </w:r>
            <w:proofErr w:type="gramStart"/>
            <w:r w:rsidRPr="00F83579">
              <w:rPr>
                <w:sz w:val="20"/>
                <w:szCs w:val="32"/>
                <w:lang w:eastAsia="ru-RU"/>
              </w:rPr>
              <w:t>Невским</w:t>
            </w:r>
            <w:proofErr w:type="gramEnd"/>
            <w:r w:rsidRPr="00F83579">
              <w:rPr>
                <w:sz w:val="20"/>
                <w:szCs w:val="32"/>
                <w:lang w:eastAsia="ru-RU"/>
              </w:rPr>
              <w:t>.</w:t>
            </w:r>
          </w:p>
          <w:p w:rsidR="00F83579" w:rsidRPr="00F83579" w:rsidRDefault="00F83579" w:rsidP="00F83579">
            <w:pPr>
              <w:rPr>
                <w:sz w:val="20"/>
                <w:szCs w:val="32"/>
                <w:lang w:eastAsia="ru-RU"/>
              </w:rPr>
            </w:pPr>
            <w:r>
              <w:rPr>
                <w:sz w:val="20"/>
                <w:szCs w:val="32"/>
                <w:lang w:eastAsia="ru-RU"/>
              </w:rPr>
              <w:t>Вскоре после Невской победы в Русских землях вновь появились враги</w:t>
            </w:r>
            <w:r w:rsidR="0043790A">
              <w:rPr>
                <w:sz w:val="20"/>
                <w:szCs w:val="32"/>
                <w:lang w:eastAsia="ru-RU"/>
              </w:rPr>
              <w:t xml:space="preserve">, которые овладели Псковом и стали продвигаться к Новгороду. Решающее сражение, как мы знаем из летописи, произошло на Чудском озере. </w:t>
            </w:r>
            <w:proofErr w:type="spellStart"/>
            <w:r w:rsidR="0043790A">
              <w:rPr>
                <w:sz w:val="20"/>
                <w:szCs w:val="32"/>
                <w:lang w:eastAsia="ru-RU"/>
              </w:rPr>
              <w:t>Сдесь</w:t>
            </w:r>
            <w:proofErr w:type="spellEnd"/>
            <w:r w:rsidR="0043790A">
              <w:rPr>
                <w:sz w:val="20"/>
                <w:szCs w:val="32"/>
                <w:lang w:eastAsia="ru-RU"/>
              </w:rPr>
              <w:t xml:space="preserve"> 5 апреля 1242 года разыгралась знаменитая битва, вошедшая в истории как «Ледовое побоище»</w:t>
            </w:r>
            <w:r w:rsidR="00DA5A69">
              <w:rPr>
                <w:sz w:val="20"/>
                <w:szCs w:val="32"/>
                <w:lang w:eastAsia="ru-RU"/>
              </w:rPr>
              <w:t>.</w:t>
            </w:r>
          </w:p>
          <w:p w:rsidR="00F83579" w:rsidRDefault="00F83579" w:rsidP="00F83579">
            <w:pPr>
              <w:pStyle w:val="c14"/>
              <w:shd w:val="clear" w:color="auto" w:fill="FFFFFF"/>
              <w:spacing w:before="0" w:after="0"/>
              <w:ind w:left="720"/>
              <w:jc w:val="both"/>
              <w:rPr>
                <w:b/>
                <w:bCs/>
                <w:color w:val="000000"/>
                <w:sz w:val="20"/>
                <w:szCs w:val="20"/>
              </w:rPr>
            </w:pPr>
          </w:p>
          <w:p w:rsidR="0081600B" w:rsidRDefault="00164135">
            <w:pPr>
              <w:pStyle w:val="c14"/>
              <w:shd w:val="clear" w:color="auto" w:fill="FFFFFF"/>
              <w:spacing w:before="0" w:after="0"/>
              <w:jc w:val="both"/>
              <w:rPr>
                <w:b/>
                <w:bCs/>
                <w:color w:val="000000"/>
                <w:sz w:val="20"/>
                <w:szCs w:val="20"/>
              </w:rPr>
            </w:pPr>
            <w:r>
              <w:rPr>
                <w:b/>
                <w:bCs/>
                <w:color w:val="000000"/>
                <w:sz w:val="20"/>
                <w:szCs w:val="20"/>
              </w:rPr>
              <w:t>2. Осуществляет проверку работы с учебником.</w:t>
            </w:r>
          </w:p>
          <w:p w:rsidR="0081600B" w:rsidRDefault="00164135">
            <w:pPr>
              <w:pStyle w:val="c14"/>
              <w:shd w:val="clear" w:color="auto" w:fill="FFFFFF"/>
              <w:spacing w:before="0" w:after="0"/>
              <w:jc w:val="both"/>
              <w:rPr>
                <w:sz w:val="20"/>
                <w:szCs w:val="20"/>
              </w:rPr>
            </w:pPr>
            <w:r>
              <w:rPr>
                <w:color w:val="000000"/>
                <w:sz w:val="20"/>
                <w:szCs w:val="20"/>
              </w:rPr>
              <w:t xml:space="preserve">- Сейчас мы посмотрим видеофрагмент, в котором будет наглядно </w:t>
            </w:r>
            <w:proofErr w:type="gramStart"/>
            <w:r>
              <w:rPr>
                <w:color w:val="000000"/>
                <w:sz w:val="20"/>
                <w:szCs w:val="20"/>
              </w:rPr>
              <w:t>показано</w:t>
            </w:r>
            <w:proofErr w:type="gramEnd"/>
            <w:r>
              <w:rPr>
                <w:color w:val="000000"/>
                <w:sz w:val="20"/>
                <w:szCs w:val="20"/>
              </w:rPr>
              <w:t xml:space="preserve"> как проходило Ледовое побоище. Смотрите внимательно, после я задам вопросы.</w:t>
            </w:r>
            <w:r>
              <w:rPr>
                <w:sz w:val="20"/>
                <w:szCs w:val="20"/>
              </w:rPr>
              <w:t xml:space="preserve"> </w:t>
            </w:r>
          </w:p>
          <w:p w:rsidR="0043790A" w:rsidRDefault="0043790A">
            <w:pPr>
              <w:pStyle w:val="c14"/>
              <w:shd w:val="clear" w:color="auto" w:fill="FFFFFF"/>
              <w:spacing w:before="0" w:after="0"/>
              <w:jc w:val="both"/>
              <w:rPr>
                <w:sz w:val="20"/>
                <w:szCs w:val="20"/>
              </w:rPr>
            </w:pPr>
          </w:p>
          <w:p w:rsidR="0081600B" w:rsidRDefault="00164135">
            <w:pPr>
              <w:pStyle w:val="c14"/>
              <w:shd w:val="clear" w:color="auto" w:fill="FFFFFF"/>
              <w:spacing w:before="0" w:after="0"/>
              <w:jc w:val="both"/>
              <w:rPr>
                <w:sz w:val="20"/>
                <w:szCs w:val="20"/>
              </w:rPr>
            </w:pPr>
            <w:r>
              <w:rPr>
                <w:sz w:val="20"/>
                <w:szCs w:val="20"/>
              </w:rPr>
              <w:t>- Каким образом построились рыцари?</w:t>
            </w:r>
          </w:p>
          <w:p w:rsidR="0081600B" w:rsidRDefault="0081600B">
            <w:pPr>
              <w:pStyle w:val="c14"/>
              <w:shd w:val="clear" w:color="auto" w:fill="FFFFFF"/>
              <w:spacing w:before="0" w:after="0"/>
              <w:jc w:val="both"/>
              <w:rPr>
                <w:color w:val="000000"/>
                <w:sz w:val="20"/>
                <w:szCs w:val="20"/>
              </w:rPr>
            </w:pPr>
          </w:p>
          <w:p w:rsidR="0081600B" w:rsidRDefault="00164135">
            <w:pPr>
              <w:tabs>
                <w:tab w:val="left" w:pos="4170"/>
              </w:tabs>
              <w:jc w:val="both"/>
              <w:rPr>
                <w:sz w:val="20"/>
                <w:szCs w:val="20"/>
              </w:rPr>
            </w:pPr>
            <w:r>
              <w:rPr>
                <w:sz w:val="20"/>
                <w:szCs w:val="20"/>
              </w:rPr>
              <w:t>- Как Александр расположил Русскую армию?</w:t>
            </w:r>
          </w:p>
          <w:p w:rsidR="0081600B" w:rsidRDefault="0081600B">
            <w:pPr>
              <w:tabs>
                <w:tab w:val="left" w:pos="4170"/>
              </w:tabs>
              <w:jc w:val="both"/>
              <w:rPr>
                <w:sz w:val="20"/>
                <w:szCs w:val="20"/>
              </w:rPr>
            </w:pPr>
          </w:p>
          <w:p w:rsidR="0081600B" w:rsidRDefault="00164135">
            <w:pPr>
              <w:tabs>
                <w:tab w:val="left" w:pos="4170"/>
              </w:tabs>
              <w:jc w:val="both"/>
              <w:rPr>
                <w:sz w:val="20"/>
                <w:szCs w:val="20"/>
              </w:rPr>
            </w:pPr>
            <w:r>
              <w:rPr>
                <w:sz w:val="20"/>
                <w:szCs w:val="20"/>
              </w:rPr>
              <w:t>- Чем закончилась битва?</w:t>
            </w:r>
          </w:p>
          <w:p w:rsidR="0081600B" w:rsidRDefault="00164135">
            <w:pPr>
              <w:tabs>
                <w:tab w:val="left" w:pos="4170"/>
              </w:tabs>
              <w:jc w:val="both"/>
              <w:rPr>
                <w:sz w:val="20"/>
                <w:szCs w:val="20"/>
              </w:rPr>
            </w:pPr>
            <w:r>
              <w:rPr>
                <w:sz w:val="20"/>
                <w:szCs w:val="20"/>
              </w:rPr>
              <w:t>- Верно, русская армия загнала противников на озеро, где они оказались в западне, поэтому конница смогла легко их одолеть.</w:t>
            </w:r>
          </w:p>
          <w:p w:rsidR="00DA5A69" w:rsidRDefault="00DA5A69">
            <w:pPr>
              <w:tabs>
                <w:tab w:val="left" w:pos="4170"/>
              </w:tabs>
              <w:jc w:val="both"/>
              <w:rPr>
                <w:sz w:val="20"/>
                <w:szCs w:val="20"/>
              </w:rPr>
            </w:pPr>
            <w:proofErr w:type="spellStart"/>
            <w:r>
              <w:rPr>
                <w:sz w:val="20"/>
                <w:szCs w:val="20"/>
              </w:rPr>
              <w:t>Алеусандр</w:t>
            </w:r>
            <w:proofErr w:type="spellEnd"/>
            <w:r>
              <w:rPr>
                <w:sz w:val="20"/>
                <w:szCs w:val="20"/>
              </w:rPr>
              <w:t xml:space="preserve"> Невский великий человек. Вскоре после сражения крестоносцы отправили своих послов в Новгород, просить мира. Александр согласился на мир, </w:t>
            </w:r>
            <w:r>
              <w:rPr>
                <w:sz w:val="20"/>
                <w:szCs w:val="20"/>
              </w:rPr>
              <w:lastRenderedPageBreak/>
              <w:t>но предупредил: «Кто с мечом к нам придет, от меча и погибнет»</w:t>
            </w:r>
          </w:p>
          <w:p w:rsidR="0081600B" w:rsidRDefault="00164135">
            <w:pPr>
              <w:tabs>
                <w:tab w:val="left" w:pos="4170"/>
              </w:tabs>
              <w:jc w:val="both"/>
              <w:rPr>
                <w:sz w:val="20"/>
                <w:szCs w:val="20"/>
              </w:rPr>
            </w:pPr>
            <w:r>
              <w:rPr>
                <w:sz w:val="20"/>
                <w:szCs w:val="20"/>
              </w:rPr>
              <w:t>- Теперь вас ждет еще одно задание. Вам нужно будет исправить ошибки в тексте. Вы будете работать в группах.</w:t>
            </w:r>
          </w:p>
          <w:p w:rsidR="0081600B" w:rsidRDefault="00164135" w:rsidP="00A8355A">
            <w:pPr>
              <w:tabs>
                <w:tab w:val="left" w:pos="4170"/>
              </w:tabs>
              <w:jc w:val="both"/>
              <w:rPr>
                <w:sz w:val="20"/>
                <w:szCs w:val="20"/>
                <w:u w:val="single"/>
              </w:rPr>
            </w:pPr>
            <w:r>
              <w:rPr>
                <w:sz w:val="20"/>
                <w:szCs w:val="20"/>
              </w:rPr>
              <w:t xml:space="preserve">«5 апреля </w:t>
            </w:r>
            <w:r w:rsidR="007027DE">
              <w:rPr>
                <w:sz w:val="20"/>
                <w:szCs w:val="20"/>
                <w:u w:val="single"/>
              </w:rPr>
              <w:t>1242</w:t>
            </w:r>
            <w:r>
              <w:rPr>
                <w:sz w:val="20"/>
                <w:szCs w:val="20"/>
              </w:rPr>
              <w:t xml:space="preserve"> года </w:t>
            </w:r>
            <w:r>
              <w:rPr>
                <w:sz w:val="20"/>
                <w:szCs w:val="20"/>
                <w:u w:val="single"/>
              </w:rPr>
              <w:t>шведские</w:t>
            </w:r>
            <w:r>
              <w:rPr>
                <w:sz w:val="20"/>
                <w:szCs w:val="20"/>
              </w:rPr>
              <w:t xml:space="preserve"> рыцари построились клином на льду </w:t>
            </w:r>
            <w:r w:rsidR="007027DE">
              <w:rPr>
                <w:sz w:val="20"/>
                <w:szCs w:val="20"/>
                <w:u w:val="single"/>
              </w:rPr>
              <w:t>Чудского озера</w:t>
            </w:r>
            <w:r>
              <w:rPr>
                <w:sz w:val="20"/>
                <w:szCs w:val="20"/>
              </w:rPr>
              <w:t xml:space="preserve">. Впереди находились рыцари, а за ними тяжеловооруженные </w:t>
            </w:r>
            <w:r>
              <w:rPr>
                <w:sz w:val="20"/>
                <w:szCs w:val="20"/>
                <w:u w:val="single"/>
              </w:rPr>
              <w:t>прочие воины</w:t>
            </w:r>
            <w:r>
              <w:rPr>
                <w:sz w:val="20"/>
                <w:szCs w:val="20"/>
              </w:rPr>
              <w:t xml:space="preserve">. Киевский князь Александр Невский все свои отряды поставил </w:t>
            </w:r>
            <w:r>
              <w:rPr>
                <w:sz w:val="20"/>
                <w:szCs w:val="20"/>
                <w:u w:val="single"/>
              </w:rPr>
              <w:t>в центре</w:t>
            </w:r>
            <w:r>
              <w:rPr>
                <w:sz w:val="20"/>
                <w:szCs w:val="20"/>
              </w:rPr>
              <w:t xml:space="preserve">. Началась жестокая битва. Вскоре </w:t>
            </w:r>
            <w:r w:rsidR="007027DE">
              <w:rPr>
                <w:sz w:val="20"/>
                <w:szCs w:val="20"/>
              </w:rPr>
              <w:t>шведские</w:t>
            </w:r>
            <w:r>
              <w:rPr>
                <w:sz w:val="20"/>
                <w:szCs w:val="20"/>
              </w:rPr>
              <w:t xml:space="preserve"> рыцари не выдержали и побежали</w:t>
            </w:r>
            <w:proofErr w:type="gramStart"/>
            <w:r>
              <w:rPr>
                <w:sz w:val="20"/>
                <w:szCs w:val="20"/>
              </w:rPr>
              <w:t xml:space="preserve">.. </w:t>
            </w:r>
            <w:proofErr w:type="gramEnd"/>
            <w:r>
              <w:rPr>
                <w:sz w:val="20"/>
                <w:szCs w:val="20"/>
              </w:rPr>
              <w:t xml:space="preserve">Это сражение вошло в историю как </w:t>
            </w:r>
            <w:r>
              <w:rPr>
                <w:sz w:val="20"/>
                <w:szCs w:val="20"/>
                <w:u w:val="single"/>
              </w:rPr>
              <w:t>«Ледов</w:t>
            </w:r>
            <w:r w:rsidR="007027DE">
              <w:rPr>
                <w:sz w:val="20"/>
                <w:szCs w:val="20"/>
                <w:u w:val="single"/>
              </w:rPr>
              <w:t>ое побоище</w:t>
            </w:r>
            <w:r>
              <w:rPr>
                <w:sz w:val="20"/>
                <w:szCs w:val="20"/>
                <w:u w:val="single"/>
              </w:rPr>
              <w:t>»</w:t>
            </w:r>
          </w:p>
          <w:p w:rsidR="0081600B" w:rsidRDefault="00164135">
            <w:pPr>
              <w:tabs>
                <w:tab w:val="left" w:pos="4170"/>
              </w:tabs>
              <w:jc w:val="both"/>
              <w:rPr>
                <w:sz w:val="20"/>
                <w:szCs w:val="20"/>
              </w:rPr>
            </w:pPr>
            <w:r>
              <w:rPr>
                <w:sz w:val="20"/>
                <w:szCs w:val="20"/>
              </w:rPr>
              <w:t>- Верно.</w:t>
            </w: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sz w:val="20"/>
                <w:szCs w:val="20"/>
              </w:rPr>
            </w:pPr>
            <w:r>
              <w:rPr>
                <w:b/>
                <w:sz w:val="20"/>
                <w:szCs w:val="20"/>
              </w:rPr>
              <w:lastRenderedPageBreak/>
              <w:t>1. Работают с учебником.</w:t>
            </w:r>
          </w:p>
          <w:p w:rsidR="0081600B" w:rsidRDefault="0081600B">
            <w:pPr>
              <w:jc w:val="both"/>
              <w:rPr>
                <w:b/>
                <w:sz w:val="20"/>
                <w:szCs w:val="20"/>
              </w:rPr>
            </w:pPr>
          </w:p>
          <w:p w:rsidR="0081600B" w:rsidRDefault="00164135">
            <w:pPr>
              <w:jc w:val="both"/>
            </w:pPr>
            <w:r>
              <w:rPr>
                <w:b/>
                <w:sz w:val="20"/>
                <w:szCs w:val="20"/>
              </w:rPr>
              <w:t xml:space="preserve">- </w:t>
            </w:r>
            <w:r>
              <w:rPr>
                <w:color w:val="000000"/>
                <w:sz w:val="20"/>
                <w:szCs w:val="20"/>
              </w:rPr>
              <w:t>2 года.</w:t>
            </w:r>
          </w:p>
          <w:p w:rsidR="0081600B" w:rsidRDefault="0081600B">
            <w:pPr>
              <w:jc w:val="both"/>
              <w:rPr>
                <w:color w:val="000000"/>
                <w:sz w:val="20"/>
                <w:szCs w:val="20"/>
              </w:rPr>
            </w:pPr>
          </w:p>
          <w:p w:rsidR="0081600B" w:rsidRDefault="0081600B">
            <w:pPr>
              <w:jc w:val="both"/>
              <w:rPr>
                <w:color w:val="000000"/>
                <w:sz w:val="20"/>
                <w:szCs w:val="20"/>
                <w:lang w:eastAsia="ru-RU"/>
              </w:rPr>
            </w:pPr>
          </w:p>
          <w:p w:rsidR="0081600B" w:rsidRDefault="0081600B">
            <w:pPr>
              <w:jc w:val="both"/>
              <w:rPr>
                <w:sz w:val="20"/>
                <w:szCs w:val="20"/>
                <w:lang w:eastAsia="ru-RU"/>
              </w:rPr>
            </w:pPr>
          </w:p>
          <w:p w:rsidR="0081600B" w:rsidRDefault="0081600B">
            <w:pPr>
              <w:jc w:val="both"/>
              <w:rPr>
                <w:sz w:val="20"/>
                <w:szCs w:val="20"/>
                <w:lang w:eastAsia="ru-RU"/>
              </w:rPr>
            </w:pPr>
          </w:p>
          <w:p w:rsidR="0081600B" w:rsidRDefault="00164135">
            <w:pPr>
              <w:jc w:val="both"/>
              <w:rPr>
                <w:sz w:val="20"/>
                <w:szCs w:val="20"/>
                <w:lang w:eastAsia="ru-RU"/>
              </w:rPr>
            </w:pPr>
            <w:r>
              <w:rPr>
                <w:sz w:val="20"/>
                <w:szCs w:val="20"/>
                <w:lang w:eastAsia="ru-RU"/>
              </w:rPr>
              <w:t>- В виде четырехугольника с клином, в форме трапеции.</w:t>
            </w:r>
          </w:p>
          <w:p w:rsidR="0081600B" w:rsidRDefault="00164135">
            <w:pPr>
              <w:jc w:val="both"/>
              <w:rPr>
                <w:sz w:val="20"/>
                <w:szCs w:val="20"/>
                <w:lang w:eastAsia="ru-RU"/>
              </w:rPr>
            </w:pPr>
            <w:r>
              <w:rPr>
                <w:sz w:val="20"/>
                <w:szCs w:val="20"/>
                <w:lang w:eastAsia="ru-RU"/>
              </w:rPr>
              <w:t>- В виде треугольника, острием упиравшегося в берег. Основные силы были на флангах.</w:t>
            </w:r>
          </w:p>
          <w:p w:rsidR="0081600B" w:rsidRDefault="00164135">
            <w:pPr>
              <w:jc w:val="both"/>
              <w:rPr>
                <w:sz w:val="20"/>
                <w:szCs w:val="20"/>
                <w:lang w:eastAsia="ru-RU"/>
              </w:rPr>
            </w:pPr>
            <w:r>
              <w:rPr>
                <w:sz w:val="20"/>
                <w:szCs w:val="20"/>
                <w:lang w:eastAsia="ru-RU"/>
              </w:rPr>
              <w:t>- Рыцари оказались в западне и начали отступать.</w:t>
            </w:r>
          </w:p>
          <w:p w:rsidR="0081600B" w:rsidRDefault="0081600B">
            <w:pPr>
              <w:jc w:val="both"/>
              <w:rPr>
                <w:sz w:val="20"/>
                <w:szCs w:val="20"/>
                <w:lang w:eastAsia="ru-RU"/>
              </w:rPr>
            </w:pPr>
          </w:p>
          <w:p w:rsidR="0081600B" w:rsidRDefault="0081600B">
            <w:pPr>
              <w:jc w:val="both"/>
              <w:rPr>
                <w:sz w:val="20"/>
                <w:szCs w:val="20"/>
                <w:lang w:eastAsia="ru-RU"/>
              </w:rPr>
            </w:pPr>
          </w:p>
          <w:p w:rsidR="0081600B" w:rsidRDefault="0081600B">
            <w:pPr>
              <w:jc w:val="both"/>
              <w:rPr>
                <w:sz w:val="20"/>
                <w:szCs w:val="20"/>
                <w:lang w:eastAsia="ru-RU"/>
              </w:rPr>
            </w:pPr>
          </w:p>
          <w:p w:rsidR="0081600B" w:rsidRDefault="0081600B">
            <w:pPr>
              <w:jc w:val="both"/>
              <w:rPr>
                <w:sz w:val="20"/>
                <w:szCs w:val="20"/>
                <w:lang w:eastAsia="ru-RU"/>
              </w:rPr>
            </w:pPr>
          </w:p>
          <w:p w:rsidR="0081600B" w:rsidRDefault="00164135">
            <w:pPr>
              <w:jc w:val="both"/>
              <w:rPr>
                <w:sz w:val="20"/>
                <w:szCs w:val="20"/>
                <w:lang w:eastAsia="ru-RU"/>
              </w:rPr>
            </w:pPr>
            <w:r>
              <w:rPr>
                <w:sz w:val="20"/>
                <w:szCs w:val="20"/>
                <w:lang w:eastAsia="ru-RU"/>
              </w:rPr>
              <w:t>- 5 апреля 1242 года.</w:t>
            </w:r>
          </w:p>
          <w:p w:rsidR="0081600B" w:rsidRDefault="00164135">
            <w:pPr>
              <w:jc w:val="both"/>
            </w:pPr>
            <w:r>
              <w:rPr>
                <w:sz w:val="20"/>
                <w:szCs w:val="20"/>
                <w:lang w:eastAsia="ru-RU"/>
              </w:rPr>
              <w:t>- Немецкие рыцари.</w:t>
            </w:r>
          </w:p>
          <w:p w:rsidR="0081600B" w:rsidRDefault="00164135">
            <w:pPr>
              <w:jc w:val="both"/>
              <w:rPr>
                <w:sz w:val="20"/>
                <w:szCs w:val="20"/>
                <w:lang w:eastAsia="ru-RU"/>
              </w:rPr>
            </w:pPr>
            <w:r>
              <w:rPr>
                <w:sz w:val="20"/>
                <w:szCs w:val="20"/>
                <w:lang w:eastAsia="ru-RU"/>
              </w:rPr>
              <w:t>- Чудское озеро.</w:t>
            </w:r>
          </w:p>
          <w:p w:rsidR="0081600B" w:rsidRDefault="00164135">
            <w:pPr>
              <w:jc w:val="both"/>
              <w:rPr>
                <w:sz w:val="20"/>
                <w:szCs w:val="20"/>
                <w:lang w:eastAsia="ru-RU"/>
              </w:rPr>
            </w:pPr>
            <w:r>
              <w:rPr>
                <w:sz w:val="20"/>
                <w:szCs w:val="20"/>
                <w:lang w:eastAsia="ru-RU"/>
              </w:rPr>
              <w:t>- Тяжеловооруженные рыцари.</w:t>
            </w:r>
          </w:p>
          <w:p w:rsidR="0081600B" w:rsidRDefault="00164135">
            <w:pPr>
              <w:jc w:val="both"/>
              <w:rPr>
                <w:sz w:val="20"/>
                <w:szCs w:val="20"/>
                <w:lang w:eastAsia="ru-RU"/>
              </w:rPr>
            </w:pPr>
            <w:r>
              <w:rPr>
                <w:sz w:val="20"/>
                <w:szCs w:val="20"/>
                <w:lang w:eastAsia="ru-RU"/>
              </w:rPr>
              <w:t>- Новгородский князь.</w:t>
            </w:r>
          </w:p>
          <w:p w:rsidR="0081600B" w:rsidRDefault="00164135">
            <w:pPr>
              <w:jc w:val="both"/>
              <w:rPr>
                <w:sz w:val="20"/>
                <w:szCs w:val="20"/>
                <w:lang w:eastAsia="ru-RU"/>
              </w:rPr>
            </w:pPr>
            <w:r>
              <w:rPr>
                <w:sz w:val="20"/>
                <w:szCs w:val="20"/>
                <w:lang w:eastAsia="ru-RU"/>
              </w:rPr>
              <w:t>- По флангам.</w:t>
            </w:r>
          </w:p>
          <w:p w:rsidR="0081600B" w:rsidRDefault="00164135">
            <w:pPr>
              <w:jc w:val="both"/>
            </w:pPr>
            <w:r>
              <w:rPr>
                <w:sz w:val="20"/>
                <w:szCs w:val="20"/>
                <w:lang w:eastAsia="ru-RU"/>
              </w:rPr>
              <w:t>- Апрельский лёд.</w:t>
            </w:r>
          </w:p>
          <w:p w:rsidR="0081600B" w:rsidRDefault="00164135">
            <w:pPr>
              <w:jc w:val="both"/>
              <w:rPr>
                <w:sz w:val="20"/>
                <w:szCs w:val="20"/>
                <w:lang w:eastAsia="ru-RU"/>
              </w:rPr>
            </w:pPr>
            <w:r>
              <w:rPr>
                <w:sz w:val="20"/>
                <w:szCs w:val="20"/>
                <w:lang w:eastAsia="ru-RU"/>
              </w:rPr>
              <w:t>- Ледовое побоище.</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proofErr w:type="gramStart"/>
            <w:r>
              <w:rPr>
                <w:sz w:val="20"/>
                <w:szCs w:val="20"/>
              </w:rPr>
              <w:t>П</w:t>
            </w:r>
            <w:proofErr w:type="gramEnd"/>
            <w:r>
              <w:rPr>
                <w:sz w:val="20"/>
                <w:szCs w:val="20"/>
              </w:rPr>
              <w:t>: уметь работать с текстом;</w:t>
            </w:r>
          </w:p>
          <w:p w:rsidR="0081600B" w:rsidRDefault="00164135">
            <w:pPr>
              <w:jc w:val="both"/>
              <w:rPr>
                <w:sz w:val="20"/>
                <w:szCs w:val="20"/>
              </w:rPr>
            </w:pPr>
            <w:r>
              <w:rPr>
                <w:sz w:val="20"/>
                <w:szCs w:val="20"/>
              </w:rPr>
              <w:t>М: уметь работать в группах</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Учебная презентация,</w:t>
            </w:r>
          </w:p>
          <w:p w:rsidR="0081600B" w:rsidRDefault="00164135">
            <w:pPr>
              <w:jc w:val="center"/>
              <w:rPr>
                <w:sz w:val="20"/>
                <w:szCs w:val="20"/>
              </w:rPr>
            </w:pPr>
            <w:r>
              <w:rPr>
                <w:sz w:val="20"/>
                <w:szCs w:val="20"/>
              </w:rPr>
              <w:t xml:space="preserve">Раздаточный материал, </w:t>
            </w:r>
          </w:p>
          <w:p w:rsidR="0081600B" w:rsidRDefault="00164135">
            <w:pPr>
              <w:jc w:val="center"/>
              <w:rPr>
                <w:sz w:val="20"/>
                <w:szCs w:val="20"/>
              </w:rPr>
            </w:pPr>
            <w:r>
              <w:rPr>
                <w:sz w:val="20"/>
                <w:szCs w:val="20"/>
              </w:rPr>
              <w:t>видеофрагмент</w:t>
            </w:r>
          </w:p>
        </w:tc>
      </w:tr>
      <w:tr w:rsidR="0081600B">
        <w:trPr>
          <w:trHeight w:val="3109"/>
        </w:trPr>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lastRenderedPageBreak/>
              <w:t>Самостоятельная работа с самопроверкой</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rPr>
                <w:sz w:val="20"/>
                <w:szCs w:val="20"/>
              </w:rPr>
            </w:pPr>
            <w:proofErr w:type="spellStart"/>
            <w:r>
              <w:rPr>
                <w:sz w:val="20"/>
                <w:szCs w:val="20"/>
              </w:rPr>
              <w:t>Интероризация</w:t>
            </w:r>
            <w:proofErr w:type="spellEnd"/>
            <w:r>
              <w:rPr>
                <w:sz w:val="20"/>
                <w:szCs w:val="20"/>
              </w:rPr>
              <w:t xml:space="preserve"> (переход извне внутрь) нового способа действий, индивидуальная рефлексия достижения цели, создание ситуации успеха</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81600B">
            <w:pPr>
              <w:ind w:left="113" w:right="113"/>
              <w:jc w:val="both"/>
              <w:rPr>
                <w:sz w:val="20"/>
                <w:szCs w:val="20"/>
              </w:rPr>
            </w:pPr>
          </w:p>
          <w:p w:rsidR="0081600B" w:rsidRDefault="00164135">
            <w:pPr>
              <w:jc w:val="both"/>
              <w:rPr>
                <w:sz w:val="20"/>
                <w:szCs w:val="20"/>
              </w:rPr>
            </w:pPr>
            <w:proofErr w:type="gramStart"/>
            <w:r>
              <w:rPr>
                <w:sz w:val="20"/>
                <w:szCs w:val="20"/>
              </w:rPr>
              <w:t>Практические</w:t>
            </w:r>
            <w:proofErr w:type="gramEnd"/>
            <w:r>
              <w:rPr>
                <w:sz w:val="20"/>
                <w:szCs w:val="20"/>
              </w:rPr>
              <w:t>: выполнение упражнений</w:t>
            </w:r>
          </w:p>
          <w:p w:rsidR="0081600B" w:rsidRDefault="00164135">
            <w:pPr>
              <w:jc w:val="both"/>
              <w:rPr>
                <w:sz w:val="20"/>
                <w:szCs w:val="20"/>
              </w:rPr>
            </w:pPr>
            <w:proofErr w:type="gramStart"/>
            <w:r>
              <w:rPr>
                <w:sz w:val="20"/>
                <w:szCs w:val="20"/>
              </w:rPr>
              <w:t>Наглядный</w:t>
            </w:r>
            <w:proofErr w:type="gramEnd"/>
            <w:r>
              <w:rPr>
                <w:sz w:val="20"/>
                <w:szCs w:val="20"/>
              </w:rPr>
              <w:t>: проверка по эталону</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bCs/>
                <w:sz w:val="20"/>
                <w:szCs w:val="20"/>
              </w:rPr>
            </w:pPr>
            <w:r>
              <w:rPr>
                <w:b/>
                <w:bCs/>
                <w:sz w:val="20"/>
                <w:szCs w:val="20"/>
              </w:rPr>
              <w:t>1.Проводит самостоятельную работу.</w:t>
            </w:r>
          </w:p>
          <w:p w:rsidR="0081600B" w:rsidRDefault="00164135">
            <w:pPr>
              <w:jc w:val="both"/>
              <w:rPr>
                <w:b/>
                <w:bCs/>
                <w:sz w:val="20"/>
                <w:szCs w:val="20"/>
              </w:rPr>
            </w:pPr>
            <w:r>
              <w:rPr>
                <w:b/>
                <w:bCs/>
                <w:sz w:val="20"/>
                <w:szCs w:val="20"/>
              </w:rPr>
              <w:t>2. Организует самопроверку учащихся.</w:t>
            </w:r>
          </w:p>
          <w:p w:rsidR="0081600B" w:rsidRDefault="00164135">
            <w:pPr>
              <w:jc w:val="both"/>
              <w:rPr>
                <w:sz w:val="20"/>
                <w:szCs w:val="20"/>
              </w:rPr>
            </w:pPr>
            <w:r>
              <w:rPr>
                <w:sz w:val="20"/>
                <w:szCs w:val="20"/>
              </w:rPr>
              <w:t xml:space="preserve">- И теперь,  чтобы </w:t>
            </w:r>
            <w:proofErr w:type="gramStart"/>
            <w:r>
              <w:rPr>
                <w:sz w:val="20"/>
                <w:szCs w:val="20"/>
              </w:rPr>
              <w:t>проверить</w:t>
            </w:r>
            <w:proofErr w:type="gramEnd"/>
            <w:r>
              <w:rPr>
                <w:sz w:val="20"/>
                <w:szCs w:val="20"/>
              </w:rPr>
              <w:t xml:space="preserve"> как вы усвоили материал вы выполните самостоятельную работу. Вы будете решать тест. </w:t>
            </w:r>
          </w:p>
          <w:p w:rsidR="0081600B" w:rsidRDefault="00164135">
            <w:pPr>
              <w:jc w:val="both"/>
              <w:rPr>
                <w:sz w:val="20"/>
                <w:szCs w:val="20"/>
                <w:u w:val="single"/>
              </w:rPr>
            </w:pPr>
            <w:bookmarkStart w:id="1" w:name="_Hlk63370017"/>
            <w:r>
              <w:rPr>
                <w:sz w:val="20"/>
                <w:szCs w:val="20"/>
              </w:rPr>
              <w:t xml:space="preserve"> </w:t>
            </w:r>
            <w:bookmarkEnd w:id="1"/>
            <w:r w:rsidR="00A8355A">
              <w:rPr>
                <w:sz w:val="20"/>
                <w:szCs w:val="20"/>
              </w:rPr>
              <w:t xml:space="preserve"> Из 6</w:t>
            </w:r>
            <w:r w:rsidR="0043790A">
              <w:rPr>
                <w:sz w:val="20"/>
                <w:szCs w:val="20"/>
              </w:rPr>
              <w:t xml:space="preserve"> вопросов. Взаимопроверка, </w:t>
            </w: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sz w:val="20"/>
                <w:szCs w:val="20"/>
              </w:rPr>
            </w:pPr>
            <w:r>
              <w:rPr>
                <w:b/>
                <w:sz w:val="20"/>
                <w:szCs w:val="20"/>
              </w:rPr>
              <w:t>1. Выполняют самостоятельную работу.</w:t>
            </w:r>
          </w:p>
          <w:p w:rsidR="0081600B" w:rsidRDefault="0081600B">
            <w:pPr>
              <w:jc w:val="both"/>
              <w:rPr>
                <w:b/>
                <w:sz w:val="20"/>
                <w:szCs w:val="20"/>
              </w:rPr>
            </w:pPr>
          </w:p>
          <w:p w:rsidR="0081600B" w:rsidRDefault="0081600B">
            <w:pPr>
              <w:jc w:val="both"/>
              <w:rPr>
                <w:b/>
                <w:sz w:val="20"/>
                <w:szCs w:val="20"/>
              </w:rPr>
            </w:pP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proofErr w:type="gramStart"/>
            <w:r>
              <w:rPr>
                <w:sz w:val="20"/>
                <w:szCs w:val="20"/>
              </w:rPr>
              <w:t>П</w:t>
            </w:r>
            <w:proofErr w:type="gramEnd"/>
            <w:r>
              <w:rPr>
                <w:sz w:val="20"/>
                <w:szCs w:val="20"/>
              </w:rPr>
              <w:t>: знать термины, относящиеся к истории Древней Руси, монгол, уметь работать с лентой времени.</w:t>
            </w:r>
          </w:p>
          <w:p w:rsidR="0081600B" w:rsidRDefault="00164135">
            <w:pPr>
              <w:jc w:val="both"/>
              <w:rPr>
                <w:sz w:val="20"/>
                <w:szCs w:val="20"/>
              </w:rPr>
            </w:pPr>
            <w:r>
              <w:rPr>
                <w:sz w:val="20"/>
                <w:szCs w:val="20"/>
              </w:rPr>
              <w:t>Л: самооценка.</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Учебная презентация,</w:t>
            </w:r>
          </w:p>
          <w:p w:rsidR="0081600B" w:rsidRDefault="00164135">
            <w:pPr>
              <w:jc w:val="center"/>
              <w:rPr>
                <w:sz w:val="20"/>
                <w:szCs w:val="20"/>
              </w:rPr>
            </w:pPr>
            <w:r>
              <w:rPr>
                <w:sz w:val="20"/>
                <w:szCs w:val="20"/>
              </w:rPr>
              <w:t>Раздаточный материал,</w:t>
            </w:r>
          </w:p>
          <w:p w:rsidR="0081600B" w:rsidRDefault="00164135">
            <w:pPr>
              <w:jc w:val="center"/>
              <w:rPr>
                <w:sz w:val="20"/>
                <w:szCs w:val="20"/>
              </w:rPr>
            </w:pPr>
            <w:r>
              <w:rPr>
                <w:sz w:val="20"/>
                <w:szCs w:val="20"/>
              </w:rPr>
              <w:t>Рабочая тетрадь</w:t>
            </w:r>
          </w:p>
        </w:tc>
      </w:tr>
      <w:tr w:rsidR="0081600B">
        <w:trPr>
          <w:trHeight w:val="56"/>
        </w:trPr>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81600B">
            <w:pPr>
              <w:jc w:val="center"/>
              <w:rPr>
                <w:sz w:val="20"/>
                <w:szCs w:val="20"/>
              </w:rPr>
            </w:pPr>
          </w:p>
          <w:p w:rsidR="0081600B" w:rsidRDefault="00164135">
            <w:pPr>
              <w:jc w:val="center"/>
              <w:rPr>
                <w:sz w:val="20"/>
                <w:szCs w:val="20"/>
              </w:rPr>
            </w:pPr>
            <w:r>
              <w:rPr>
                <w:sz w:val="20"/>
                <w:szCs w:val="20"/>
              </w:rPr>
              <w:t>Включение в систему знаний, повторение</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81600B">
            <w:pPr>
              <w:jc w:val="center"/>
              <w:rPr>
                <w:sz w:val="20"/>
                <w:szCs w:val="20"/>
              </w:rPr>
            </w:pPr>
          </w:p>
          <w:p w:rsidR="0081600B" w:rsidRDefault="00164135">
            <w:pPr>
              <w:jc w:val="center"/>
              <w:rPr>
                <w:sz w:val="20"/>
                <w:szCs w:val="20"/>
              </w:rPr>
            </w:pPr>
            <w:r>
              <w:rPr>
                <w:sz w:val="20"/>
                <w:szCs w:val="20"/>
              </w:rPr>
              <w:t>Включение "открытия" в систему знаний, повторение и закрепление ранее изученного</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81600B">
            <w:pPr>
              <w:ind w:left="113" w:right="113"/>
              <w:jc w:val="both"/>
              <w:rPr>
                <w:sz w:val="20"/>
                <w:szCs w:val="20"/>
              </w:rPr>
            </w:pPr>
          </w:p>
          <w:p w:rsidR="0081600B" w:rsidRDefault="00164135">
            <w:pPr>
              <w:ind w:left="113" w:right="113"/>
              <w:jc w:val="both"/>
              <w:rPr>
                <w:sz w:val="20"/>
                <w:szCs w:val="20"/>
              </w:rPr>
            </w:pPr>
            <w:r>
              <w:rPr>
                <w:sz w:val="20"/>
                <w:szCs w:val="20"/>
              </w:rPr>
              <w:t>Ф</w:t>
            </w:r>
          </w:p>
          <w:p w:rsidR="0081600B" w:rsidRDefault="00164135">
            <w:pPr>
              <w:jc w:val="both"/>
              <w:rPr>
                <w:sz w:val="20"/>
                <w:szCs w:val="20"/>
              </w:rPr>
            </w:pPr>
            <w:proofErr w:type="gramStart"/>
            <w:r>
              <w:rPr>
                <w:sz w:val="20"/>
                <w:szCs w:val="20"/>
              </w:rPr>
              <w:t>Словесные</w:t>
            </w:r>
            <w:proofErr w:type="gramEnd"/>
            <w:r>
              <w:rPr>
                <w:sz w:val="20"/>
                <w:szCs w:val="20"/>
              </w:rPr>
              <w:t>: учебный диалог</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bCs/>
                <w:sz w:val="20"/>
                <w:szCs w:val="20"/>
              </w:rPr>
            </w:pPr>
            <w:r>
              <w:rPr>
                <w:b/>
                <w:bCs/>
                <w:sz w:val="20"/>
                <w:szCs w:val="20"/>
              </w:rPr>
              <w:t xml:space="preserve">1.Учитель организует работу класса по повторению теоретического материала. </w:t>
            </w:r>
          </w:p>
          <w:p w:rsidR="0081600B" w:rsidRDefault="00164135">
            <w:pPr>
              <w:jc w:val="both"/>
              <w:rPr>
                <w:b/>
                <w:bCs/>
                <w:sz w:val="20"/>
                <w:szCs w:val="20"/>
              </w:rPr>
            </w:pPr>
            <w:r>
              <w:rPr>
                <w:b/>
                <w:bCs/>
                <w:sz w:val="20"/>
                <w:szCs w:val="20"/>
              </w:rPr>
              <w:t>2.Обобщает материал урока.</w:t>
            </w:r>
          </w:p>
          <w:p w:rsidR="0081600B" w:rsidRDefault="00A8355A">
            <w:pPr>
              <w:jc w:val="both"/>
              <w:rPr>
                <w:sz w:val="20"/>
                <w:szCs w:val="20"/>
              </w:rPr>
            </w:pPr>
            <w:r>
              <w:rPr>
                <w:sz w:val="20"/>
                <w:szCs w:val="20"/>
              </w:rPr>
              <w:t>- Посмотрите на карточку</w:t>
            </w:r>
            <w:r w:rsidR="0043790A">
              <w:rPr>
                <w:sz w:val="20"/>
                <w:szCs w:val="20"/>
              </w:rPr>
              <w:t xml:space="preserve"> №1</w:t>
            </w:r>
            <w:r w:rsidR="00164135">
              <w:rPr>
                <w:sz w:val="20"/>
                <w:szCs w:val="20"/>
              </w:rPr>
              <w:t xml:space="preserve"> </w:t>
            </w:r>
            <w:proofErr w:type="gramStart"/>
            <w:r w:rsidR="00164135">
              <w:rPr>
                <w:sz w:val="20"/>
                <w:szCs w:val="20"/>
              </w:rPr>
              <w:t>в</w:t>
            </w:r>
            <w:proofErr w:type="gramEnd"/>
            <w:r w:rsidR="00164135">
              <w:rPr>
                <w:sz w:val="20"/>
                <w:szCs w:val="20"/>
              </w:rPr>
              <w:t xml:space="preserve"> </w:t>
            </w:r>
            <w:r>
              <w:rPr>
                <w:sz w:val="20"/>
                <w:szCs w:val="20"/>
              </w:rPr>
              <w:t>у вас на парте</w:t>
            </w:r>
            <w:r w:rsidR="00164135">
              <w:rPr>
                <w:sz w:val="20"/>
                <w:szCs w:val="20"/>
              </w:rPr>
              <w:t xml:space="preserve">, </w:t>
            </w:r>
            <w:r w:rsidR="0043790A">
              <w:rPr>
                <w:sz w:val="20"/>
                <w:szCs w:val="20"/>
              </w:rPr>
              <w:t>По карте</w:t>
            </w:r>
          </w:p>
          <w:p w:rsidR="00164135" w:rsidRDefault="00164135">
            <w:pPr>
              <w:jc w:val="both"/>
              <w:rPr>
                <w:sz w:val="20"/>
                <w:szCs w:val="20"/>
              </w:rPr>
            </w:pPr>
            <w:r>
              <w:rPr>
                <w:sz w:val="20"/>
                <w:szCs w:val="20"/>
              </w:rPr>
              <w:t>- Давайте проверим.</w:t>
            </w:r>
            <w:r w:rsidR="0043790A">
              <w:rPr>
                <w:sz w:val="20"/>
                <w:szCs w:val="20"/>
              </w:rPr>
              <w:t xml:space="preserve"> </w:t>
            </w:r>
          </w:p>
          <w:p w:rsidR="0081600B" w:rsidRDefault="0043790A">
            <w:pPr>
              <w:jc w:val="both"/>
              <w:rPr>
                <w:sz w:val="20"/>
                <w:szCs w:val="20"/>
              </w:rPr>
            </w:pPr>
            <w:r>
              <w:rPr>
                <w:sz w:val="20"/>
                <w:szCs w:val="20"/>
              </w:rPr>
              <w:t>Посмотрите на доску. Вам необходимо выполнить задание на соответствие</w:t>
            </w:r>
          </w:p>
          <w:p w:rsidR="0081600B" w:rsidRDefault="00164135">
            <w:pPr>
              <w:jc w:val="both"/>
              <w:rPr>
                <w:sz w:val="20"/>
                <w:szCs w:val="20"/>
              </w:rPr>
            </w:pPr>
            <w:r>
              <w:rPr>
                <w:sz w:val="20"/>
                <w:szCs w:val="20"/>
              </w:rPr>
              <w:t>- Во втором задании вы будете работать с лентой времени. Приступайте, у вас есть 5 минут</w:t>
            </w:r>
            <w:proofErr w:type="gramStart"/>
            <w:r w:rsidR="007027DE">
              <w:rPr>
                <w:sz w:val="20"/>
                <w:szCs w:val="20"/>
              </w:rPr>
              <w:t xml:space="preserve"> </w:t>
            </w:r>
            <w:r>
              <w:rPr>
                <w:sz w:val="20"/>
                <w:szCs w:val="20"/>
              </w:rPr>
              <w:t>В</w:t>
            </w:r>
            <w:proofErr w:type="gramEnd"/>
            <w:r>
              <w:rPr>
                <w:sz w:val="20"/>
                <w:szCs w:val="20"/>
              </w:rPr>
              <w:t>пиши даты событий и обведи их на «ленте времени».</w:t>
            </w:r>
          </w:p>
          <w:p w:rsidR="0081600B" w:rsidRDefault="00164135">
            <w:pPr>
              <w:jc w:val="both"/>
            </w:pPr>
            <w:r>
              <w:rPr>
                <w:sz w:val="20"/>
                <w:szCs w:val="20"/>
              </w:rPr>
              <w:t>Начало нашествия Батыя на Русь — 1237</w:t>
            </w:r>
            <w:r>
              <w:rPr>
                <w:sz w:val="20"/>
                <w:szCs w:val="20"/>
              </w:rPr>
              <w:tab/>
            </w:r>
            <w:r>
              <w:rPr>
                <w:sz w:val="20"/>
                <w:szCs w:val="20"/>
              </w:rPr>
              <w:tab/>
            </w:r>
          </w:p>
          <w:p w:rsidR="0081600B" w:rsidRDefault="00164135">
            <w:pPr>
              <w:jc w:val="both"/>
            </w:pPr>
            <w:r>
              <w:rPr>
                <w:sz w:val="20"/>
                <w:szCs w:val="20"/>
              </w:rPr>
              <w:t xml:space="preserve">Битва на реке Неве — </w:t>
            </w:r>
            <w:r>
              <w:rPr>
                <w:sz w:val="20"/>
                <w:szCs w:val="20"/>
              </w:rPr>
              <w:tab/>
              <w:t>1240</w:t>
            </w:r>
            <w:r>
              <w:rPr>
                <w:sz w:val="20"/>
                <w:szCs w:val="20"/>
              </w:rPr>
              <w:tab/>
            </w:r>
            <w:r>
              <w:rPr>
                <w:sz w:val="20"/>
                <w:szCs w:val="20"/>
              </w:rPr>
              <w:tab/>
            </w:r>
            <w:r>
              <w:rPr>
                <w:sz w:val="20"/>
                <w:szCs w:val="20"/>
              </w:rPr>
              <w:tab/>
            </w:r>
            <w:r>
              <w:rPr>
                <w:sz w:val="20"/>
                <w:szCs w:val="20"/>
              </w:rPr>
              <w:lastRenderedPageBreak/>
              <w:tab/>
            </w:r>
          </w:p>
          <w:p w:rsidR="0081600B" w:rsidRDefault="00164135">
            <w:pPr>
              <w:jc w:val="both"/>
              <w:rPr>
                <w:sz w:val="20"/>
                <w:szCs w:val="20"/>
              </w:rPr>
            </w:pPr>
            <w:r>
              <w:rPr>
                <w:sz w:val="20"/>
                <w:szCs w:val="20"/>
              </w:rPr>
              <w:t>Ледовое побоище — 1242</w:t>
            </w:r>
          </w:p>
          <w:p w:rsidR="0081600B" w:rsidRDefault="00164135">
            <w:pPr>
              <w:jc w:val="both"/>
              <w:rPr>
                <w:sz w:val="20"/>
                <w:szCs w:val="20"/>
              </w:rPr>
            </w:pPr>
            <w:r>
              <w:rPr>
                <w:noProof/>
                <w:lang w:eastAsia="ru-RU"/>
              </w:rPr>
              <mc:AlternateContent>
                <mc:Choice Requires="wpg">
                  <w:drawing>
                    <wp:inline distT="0" distB="0" distL="0" distR="0">
                      <wp:extent cx="3373755" cy="45974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9"/>
                              <a:srcRect l="1152" t="4779" r="1430" b="12016"/>
                              <a:stretch/>
                            </pic:blipFill>
                            <pic:spPr bwMode="auto">
                              <a:xfrm>
                                <a:off x="0" y="0"/>
                                <a:ext cx="3373755" cy="459740"/>
                              </a:xfrm>
                              <a:prstGeom prst="rect">
                                <a:avLst/>
                              </a:prstGeom>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265.6pt;height:36.2pt;rotation:0;" stroked="false">
                      <v:path textboxrect="0,0,0,0"/>
                      <v:imagedata r:id="rId10" o:title=""/>
                    </v:shape>
                  </w:pict>
                </mc:Fallback>
              </mc:AlternateContent>
            </w: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b/>
                <w:sz w:val="20"/>
                <w:szCs w:val="20"/>
              </w:rPr>
            </w:pPr>
            <w:r>
              <w:rPr>
                <w:b/>
                <w:sz w:val="20"/>
                <w:szCs w:val="20"/>
              </w:rPr>
              <w:lastRenderedPageBreak/>
              <w:t>1.Отвечают на вопросы для закрепления материала.</w:t>
            </w:r>
          </w:p>
          <w:p w:rsidR="0081600B" w:rsidRDefault="00164135">
            <w:pPr>
              <w:jc w:val="both"/>
              <w:rPr>
                <w:b/>
                <w:sz w:val="20"/>
                <w:szCs w:val="20"/>
              </w:rPr>
            </w:pPr>
            <w:r>
              <w:rPr>
                <w:b/>
                <w:sz w:val="20"/>
                <w:szCs w:val="20"/>
              </w:rPr>
              <w:t>2. Обобщают материал</w:t>
            </w:r>
          </w:p>
          <w:p w:rsidR="0081600B" w:rsidRDefault="0081600B">
            <w:pPr>
              <w:jc w:val="both"/>
              <w:rPr>
                <w:b/>
                <w:sz w:val="20"/>
                <w:szCs w:val="20"/>
              </w:rPr>
            </w:pPr>
          </w:p>
          <w:p w:rsidR="0081600B" w:rsidRDefault="0081600B">
            <w:pPr>
              <w:jc w:val="both"/>
              <w:rPr>
                <w:b/>
                <w:sz w:val="20"/>
                <w:szCs w:val="20"/>
              </w:rPr>
            </w:pPr>
          </w:p>
          <w:p w:rsidR="0081600B" w:rsidRDefault="00164135">
            <w:pPr>
              <w:jc w:val="both"/>
            </w:pPr>
            <w:r>
              <w:rPr>
                <w:b/>
                <w:sz w:val="20"/>
                <w:szCs w:val="20"/>
              </w:rPr>
              <w:t>-</w:t>
            </w:r>
            <w:r>
              <w:rPr>
                <w:bCs/>
                <w:sz w:val="20"/>
                <w:szCs w:val="20"/>
              </w:rPr>
              <w:t xml:space="preserve"> Древняя Русь – Восточная Европа, страна городов, великий князь.</w:t>
            </w:r>
          </w:p>
          <w:p w:rsidR="0081600B" w:rsidRDefault="00164135">
            <w:pPr>
              <w:jc w:val="both"/>
              <w:rPr>
                <w:b/>
                <w:sz w:val="20"/>
                <w:szCs w:val="20"/>
              </w:rPr>
            </w:pPr>
            <w:r>
              <w:rPr>
                <w:bCs/>
                <w:sz w:val="20"/>
                <w:szCs w:val="20"/>
              </w:rPr>
              <w:lastRenderedPageBreak/>
              <w:t>Монголы – Азиатская часть Евразии, Хан, кочевники.</w:t>
            </w:r>
          </w:p>
          <w:p w:rsidR="0081600B" w:rsidRDefault="0081600B">
            <w:pPr>
              <w:jc w:val="both"/>
              <w:rPr>
                <w:b/>
                <w:sz w:val="20"/>
                <w:szCs w:val="20"/>
              </w:rPr>
            </w:pPr>
          </w:p>
          <w:p w:rsidR="0081600B" w:rsidRDefault="0081600B">
            <w:pPr>
              <w:jc w:val="both"/>
              <w:rPr>
                <w:b/>
                <w:sz w:val="20"/>
                <w:szCs w:val="20"/>
              </w:rPr>
            </w:pPr>
          </w:p>
          <w:p w:rsidR="0081600B" w:rsidRDefault="0081600B">
            <w:pPr>
              <w:jc w:val="both"/>
              <w:rPr>
                <w:b/>
                <w:sz w:val="20"/>
                <w:szCs w:val="20"/>
              </w:rPr>
            </w:pPr>
          </w:p>
          <w:p w:rsidR="0081600B" w:rsidRDefault="0081600B">
            <w:pPr>
              <w:jc w:val="both"/>
              <w:rPr>
                <w:b/>
                <w:sz w:val="20"/>
                <w:szCs w:val="20"/>
              </w:rPr>
            </w:pP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proofErr w:type="gramStart"/>
            <w:r>
              <w:rPr>
                <w:sz w:val="20"/>
                <w:szCs w:val="20"/>
              </w:rPr>
              <w:lastRenderedPageBreak/>
              <w:t>П</w:t>
            </w:r>
            <w:proofErr w:type="gramEnd"/>
            <w:r>
              <w:rPr>
                <w:sz w:val="20"/>
                <w:szCs w:val="20"/>
              </w:rPr>
              <w:t>: знать историю монгольского нашествия, невской битвы, ледового побоища</w:t>
            </w:r>
          </w:p>
          <w:p w:rsidR="0081600B" w:rsidRDefault="00164135">
            <w:pPr>
              <w:jc w:val="both"/>
              <w:rPr>
                <w:sz w:val="20"/>
                <w:szCs w:val="20"/>
              </w:rPr>
            </w:pPr>
            <w:r>
              <w:rPr>
                <w:sz w:val="20"/>
                <w:szCs w:val="20"/>
              </w:rPr>
              <w:t>М: контроль, коррекция, оценка (Р)</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81600B">
            <w:pPr>
              <w:jc w:val="center"/>
              <w:rPr>
                <w:sz w:val="20"/>
                <w:szCs w:val="20"/>
              </w:rPr>
            </w:pPr>
          </w:p>
        </w:tc>
      </w:tr>
      <w:tr w:rsidR="0081600B">
        <w:trPr>
          <w:trHeight w:val="56"/>
        </w:trPr>
        <w:tc>
          <w:tcPr>
            <w:tcW w:w="1276" w:type="dxa"/>
            <w:tcBorders>
              <w:top w:val="single" w:sz="4" w:space="0" w:color="F79646" w:themeColor="accent6"/>
              <w:left w:val="single" w:sz="4" w:space="0" w:color="F79646" w:themeColor="accent6"/>
              <w:bottom w:val="single" w:sz="4" w:space="0" w:color="F79646" w:themeColor="accent6"/>
            </w:tcBorders>
            <w:shd w:val="clear" w:color="auto" w:fill="BFBFBF"/>
          </w:tcPr>
          <w:p w:rsidR="0081600B" w:rsidRDefault="00164135">
            <w:pPr>
              <w:jc w:val="center"/>
              <w:rPr>
                <w:sz w:val="20"/>
                <w:szCs w:val="20"/>
              </w:rPr>
            </w:pPr>
            <w:r>
              <w:rPr>
                <w:sz w:val="20"/>
                <w:szCs w:val="20"/>
              </w:rPr>
              <w:lastRenderedPageBreak/>
              <w:t>Рефлексия деятельности</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center"/>
              <w:rPr>
                <w:sz w:val="20"/>
                <w:szCs w:val="20"/>
              </w:rPr>
            </w:pPr>
            <w:r>
              <w:rPr>
                <w:sz w:val="20"/>
                <w:szCs w:val="20"/>
              </w:rPr>
              <w:t>Самооценка результатов деятельности, осознание метода построения, границ применения нового знания</w:t>
            </w:r>
          </w:p>
        </w:tc>
        <w:tc>
          <w:tcPr>
            <w:tcW w:w="1276"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ind w:left="113" w:right="113"/>
              <w:jc w:val="both"/>
              <w:rPr>
                <w:sz w:val="20"/>
                <w:szCs w:val="20"/>
              </w:rPr>
            </w:pPr>
            <w:r>
              <w:rPr>
                <w:sz w:val="20"/>
                <w:szCs w:val="20"/>
              </w:rPr>
              <w:t>Ф, И</w:t>
            </w:r>
          </w:p>
          <w:p w:rsidR="0081600B" w:rsidRDefault="00164135">
            <w:pPr>
              <w:jc w:val="both"/>
              <w:rPr>
                <w:sz w:val="20"/>
                <w:szCs w:val="20"/>
              </w:rPr>
            </w:pPr>
            <w:proofErr w:type="gramStart"/>
            <w:r>
              <w:rPr>
                <w:sz w:val="20"/>
                <w:szCs w:val="20"/>
              </w:rPr>
              <w:t>Словесные</w:t>
            </w:r>
            <w:proofErr w:type="gramEnd"/>
            <w:r>
              <w:rPr>
                <w:sz w:val="20"/>
                <w:szCs w:val="20"/>
              </w:rPr>
              <w:t>: беседа, анализ</w:t>
            </w:r>
          </w:p>
        </w:tc>
        <w:tc>
          <w:tcPr>
            <w:tcW w:w="552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rPr>
                <w:b/>
                <w:bCs/>
                <w:sz w:val="20"/>
                <w:szCs w:val="20"/>
              </w:rPr>
            </w:pPr>
            <w:r>
              <w:rPr>
                <w:b/>
                <w:bCs/>
                <w:sz w:val="20"/>
                <w:szCs w:val="20"/>
              </w:rPr>
              <w:t>1. Подводит итог урока;</w:t>
            </w:r>
          </w:p>
          <w:p w:rsidR="0081600B" w:rsidRDefault="00164135">
            <w:pPr>
              <w:rPr>
                <w:b/>
                <w:bCs/>
                <w:sz w:val="20"/>
                <w:szCs w:val="20"/>
              </w:rPr>
            </w:pPr>
            <w:r>
              <w:rPr>
                <w:b/>
                <w:bCs/>
                <w:sz w:val="20"/>
                <w:szCs w:val="20"/>
              </w:rPr>
              <w:t>2. Проводит работу по самооценке;</w:t>
            </w:r>
          </w:p>
          <w:p w:rsidR="0081600B" w:rsidRDefault="00164135">
            <w:pPr>
              <w:rPr>
                <w:sz w:val="20"/>
                <w:szCs w:val="20"/>
              </w:rPr>
            </w:pPr>
            <w:r>
              <w:rPr>
                <w:b/>
                <w:bCs/>
                <w:sz w:val="20"/>
                <w:szCs w:val="20"/>
              </w:rPr>
              <w:t xml:space="preserve">- </w:t>
            </w:r>
            <w:r>
              <w:rPr>
                <w:sz w:val="20"/>
                <w:szCs w:val="20"/>
              </w:rPr>
              <w:t>Какая была тема нашего урока?</w:t>
            </w:r>
          </w:p>
          <w:p w:rsidR="0081600B" w:rsidRDefault="0081600B">
            <w:pPr>
              <w:rPr>
                <w:sz w:val="20"/>
                <w:szCs w:val="20"/>
              </w:rPr>
            </w:pPr>
          </w:p>
          <w:p w:rsidR="0081600B" w:rsidRDefault="00164135">
            <w:pPr>
              <w:rPr>
                <w:sz w:val="20"/>
                <w:szCs w:val="20"/>
              </w:rPr>
            </w:pPr>
            <w:r>
              <w:rPr>
                <w:sz w:val="20"/>
                <w:szCs w:val="20"/>
              </w:rPr>
              <w:t>- Какую цель мы перед собой поставили?</w:t>
            </w:r>
          </w:p>
          <w:p w:rsidR="0081600B" w:rsidRDefault="00164135">
            <w:pPr>
              <w:rPr>
                <w:sz w:val="20"/>
                <w:szCs w:val="20"/>
              </w:rPr>
            </w:pPr>
            <w:r>
              <w:rPr>
                <w:sz w:val="20"/>
                <w:szCs w:val="20"/>
              </w:rPr>
              <w:t>- Какие испытания обрушились на Русь в XIII в.?</w:t>
            </w:r>
          </w:p>
          <w:p w:rsidR="0081600B" w:rsidRDefault="0081600B">
            <w:pPr>
              <w:rPr>
                <w:sz w:val="20"/>
                <w:szCs w:val="20"/>
              </w:rPr>
            </w:pPr>
          </w:p>
          <w:p w:rsidR="0081600B" w:rsidRDefault="0081600B">
            <w:pPr>
              <w:rPr>
                <w:sz w:val="20"/>
                <w:szCs w:val="20"/>
              </w:rPr>
            </w:pPr>
          </w:p>
          <w:p w:rsidR="0081600B" w:rsidRDefault="00164135">
            <w:pPr>
              <w:rPr>
                <w:sz w:val="20"/>
                <w:szCs w:val="20"/>
              </w:rPr>
            </w:pPr>
            <w:r>
              <w:rPr>
                <w:sz w:val="20"/>
                <w:szCs w:val="20"/>
              </w:rPr>
              <w:t>- Как вы думаете, мы с вами достигли цели?</w:t>
            </w:r>
          </w:p>
          <w:p w:rsidR="0081600B" w:rsidRDefault="00164135">
            <w:pPr>
              <w:rPr>
                <w:sz w:val="20"/>
                <w:szCs w:val="20"/>
              </w:rPr>
            </w:pPr>
            <w:r>
              <w:rPr>
                <w:sz w:val="20"/>
                <w:szCs w:val="20"/>
              </w:rPr>
              <w:t xml:space="preserve">- Что нового вы узнали? </w:t>
            </w:r>
          </w:p>
          <w:p w:rsidR="0081600B" w:rsidRDefault="0081600B">
            <w:pPr>
              <w:rPr>
                <w:sz w:val="20"/>
                <w:szCs w:val="20"/>
              </w:rPr>
            </w:pPr>
          </w:p>
          <w:p w:rsidR="0081600B" w:rsidRDefault="00164135">
            <w:pPr>
              <w:rPr>
                <w:sz w:val="20"/>
                <w:szCs w:val="20"/>
              </w:rPr>
            </w:pPr>
            <w:r>
              <w:rPr>
                <w:sz w:val="20"/>
                <w:szCs w:val="20"/>
              </w:rPr>
              <w:t>- С чем возникли трудности?</w:t>
            </w:r>
          </w:p>
          <w:p w:rsidR="0081600B" w:rsidRDefault="00164135">
            <w:pPr>
              <w:rPr>
                <w:sz w:val="20"/>
                <w:szCs w:val="20"/>
              </w:rPr>
            </w:pPr>
            <w:r>
              <w:rPr>
                <w:sz w:val="20"/>
                <w:szCs w:val="20"/>
              </w:rPr>
              <w:t>- Оцените свою раб</w:t>
            </w:r>
            <w:r w:rsidR="00A8355A">
              <w:rPr>
                <w:sz w:val="20"/>
                <w:szCs w:val="20"/>
              </w:rPr>
              <w:t>оту на уроке, использую ле</w:t>
            </w:r>
            <w:r w:rsidR="007027DE">
              <w:rPr>
                <w:sz w:val="20"/>
                <w:szCs w:val="20"/>
              </w:rPr>
              <w:t>с</w:t>
            </w:r>
            <w:r w:rsidR="00A8355A">
              <w:rPr>
                <w:sz w:val="20"/>
                <w:szCs w:val="20"/>
              </w:rPr>
              <w:t>тницу</w:t>
            </w:r>
            <w:r w:rsidR="007027DE">
              <w:rPr>
                <w:sz w:val="20"/>
                <w:szCs w:val="20"/>
              </w:rPr>
              <w:t xml:space="preserve"> успеха</w:t>
            </w:r>
            <w:r>
              <w:rPr>
                <w:sz w:val="20"/>
                <w:szCs w:val="20"/>
              </w:rPr>
              <w:t>.</w:t>
            </w:r>
          </w:p>
          <w:p w:rsidR="00A8355A" w:rsidRPr="00A8355A" w:rsidRDefault="00164135" w:rsidP="00A8355A">
            <w:pPr>
              <w:rPr>
                <w:sz w:val="20"/>
                <w:szCs w:val="20"/>
              </w:rPr>
            </w:pPr>
            <w:r>
              <w:rPr>
                <w:sz w:val="20"/>
                <w:szCs w:val="20"/>
              </w:rPr>
              <w:t xml:space="preserve"> </w:t>
            </w:r>
            <w:r w:rsidR="00A8355A" w:rsidRPr="00A8355A">
              <w:rPr>
                <w:sz w:val="20"/>
                <w:szCs w:val="20"/>
              </w:rPr>
              <w:t xml:space="preserve">Оцените свою работу на уроке Ребята у вас на столе имеется </w:t>
            </w:r>
            <w:proofErr w:type="gramStart"/>
            <w:r w:rsidR="00A8355A" w:rsidRPr="00A8355A">
              <w:rPr>
                <w:sz w:val="20"/>
                <w:szCs w:val="20"/>
              </w:rPr>
              <w:t>листок</w:t>
            </w:r>
            <w:proofErr w:type="gramEnd"/>
            <w:r w:rsidR="00A8355A" w:rsidRPr="00A8355A">
              <w:rPr>
                <w:sz w:val="20"/>
                <w:szCs w:val="20"/>
              </w:rPr>
              <w:t xml:space="preserve"> на котором изображена лестница, Я предлагаю вам нарисовать себя на этой лестнице</w:t>
            </w:r>
          </w:p>
          <w:p w:rsidR="00A8355A" w:rsidRPr="00A8355A" w:rsidRDefault="00A8355A" w:rsidP="00A8355A">
            <w:pPr>
              <w:rPr>
                <w:sz w:val="20"/>
                <w:szCs w:val="20"/>
              </w:rPr>
            </w:pPr>
            <w:r w:rsidRPr="00A8355A">
              <w:rPr>
                <w:sz w:val="20"/>
                <w:szCs w:val="20"/>
              </w:rPr>
              <w:t>Если вам все понятно вы забрались на самый верх</w:t>
            </w:r>
          </w:p>
          <w:p w:rsidR="00A8355A" w:rsidRPr="00A8355A" w:rsidRDefault="00A8355A" w:rsidP="00A8355A">
            <w:pPr>
              <w:rPr>
                <w:sz w:val="20"/>
                <w:szCs w:val="20"/>
              </w:rPr>
            </w:pPr>
            <w:r w:rsidRPr="00A8355A">
              <w:rPr>
                <w:sz w:val="20"/>
                <w:szCs w:val="20"/>
              </w:rPr>
              <w:t xml:space="preserve">Если испытывали трудности то находитесь </w:t>
            </w:r>
            <w:proofErr w:type="gramStart"/>
            <w:r w:rsidRPr="00A8355A">
              <w:rPr>
                <w:sz w:val="20"/>
                <w:szCs w:val="20"/>
              </w:rPr>
              <w:t>где</w:t>
            </w:r>
            <w:proofErr w:type="gramEnd"/>
            <w:r w:rsidRPr="00A8355A">
              <w:rPr>
                <w:sz w:val="20"/>
                <w:szCs w:val="20"/>
              </w:rPr>
              <w:t xml:space="preserve"> то на более низких ступеньках.</w:t>
            </w:r>
          </w:p>
          <w:p w:rsidR="00A8355A" w:rsidRPr="00A8355A" w:rsidRDefault="00A8355A" w:rsidP="00A8355A">
            <w:pPr>
              <w:rPr>
                <w:sz w:val="20"/>
                <w:szCs w:val="20"/>
              </w:rPr>
            </w:pPr>
            <w:r w:rsidRPr="00A8355A">
              <w:rPr>
                <w:sz w:val="20"/>
                <w:szCs w:val="20"/>
              </w:rPr>
              <w:t>Молодцы ребята все мы с вами поднялись на вершину лестницы.</w:t>
            </w:r>
          </w:p>
          <w:p w:rsidR="00164135" w:rsidRDefault="00164135">
            <w:pPr>
              <w:rPr>
                <w:sz w:val="20"/>
                <w:szCs w:val="20"/>
              </w:rPr>
            </w:pPr>
          </w:p>
          <w:p w:rsidR="007027DE" w:rsidRDefault="007027DE">
            <w:pPr>
              <w:rPr>
                <w:sz w:val="20"/>
                <w:szCs w:val="20"/>
              </w:rPr>
            </w:pPr>
          </w:p>
          <w:p w:rsidR="00164135" w:rsidRDefault="00164135">
            <w:pPr>
              <w:rPr>
                <w:sz w:val="20"/>
                <w:szCs w:val="20"/>
              </w:rPr>
            </w:pPr>
          </w:p>
          <w:p w:rsidR="00A8355A" w:rsidRPr="00A8355A" w:rsidRDefault="00A8355A" w:rsidP="00A8355A">
            <w:pPr>
              <w:shd w:val="clear" w:color="auto" w:fill="FFFFFF"/>
              <w:rPr>
                <w:rFonts w:eastAsia="Calibri"/>
                <w:sz w:val="20"/>
                <w:szCs w:val="28"/>
                <w:shd w:val="clear" w:color="auto" w:fill="FFFFFF"/>
                <w:lang w:eastAsia="en-US"/>
              </w:rPr>
            </w:pPr>
            <w:r w:rsidRPr="00A8355A">
              <w:rPr>
                <w:sz w:val="20"/>
                <w:szCs w:val="20"/>
              </w:rPr>
              <w:t xml:space="preserve">В нашей стране за ее более чем тысячелетнюю историю приходилось множество раз противостоять врагам. Ни одному государству  не доводилось столько раз отражать </w:t>
            </w:r>
            <w:r>
              <w:rPr>
                <w:sz w:val="20"/>
                <w:szCs w:val="20"/>
              </w:rPr>
              <w:t>нападения про</w:t>
            </w:r>
            <w:r w:rsidRPr="00A8355A">
              <w:rPr>
                <w:sz w:val="20"/>
                <w:szCs w:val="20"/>
              </w:rPr>
              <w:t>тивника</w:t>
            </w:r>
            <w:r w:rsidRPr="00A8355A">
              <w:rPr>
                <w:sz w:val="18"/>
                <w:szCs w:val="28"/>
              </w:rPr>
              <w:t xml:space="preserve">.   </w:t>
            </w:r>
            <w:r w:rsidRPr="00A8355A">
              <w:rPr>
                <w:sz w:val="20"/>
                <w:szCs w:val="28"/>
              </w:rPr>
              <w:t>И</w:t>
            </w:r>
            <w:r w:rsidRPr="00A8355A">
              <w:rPr>
                <w:sz w:val="20"/>
                <w:szCs w:val="28"/>
                <w:shd w:val="clear" w:color="auto" w:fill="FFFFFF"/>
              </w:rPr>
              <w:t xml:space="preserve"> сегодня в нашей стране опять наступили трудные времена. </w:t>
            </w:r>
            <w:proofErr w:type="gramStart"/>
            <w:r w:rsidRPr="00A8355A">
              <w:rPr>
                <w:sz w:val="20"/>
                <w:szCs w:val="28"/>
                <w:shd w:val="clear" w:color="auto" w:fill="FFFFFF"/>
              </w:rPr>
              <w:t xml:space="preserve">Сегодня наши защитники принимают участие в специальной военной </w:t>
            </w:r>
            <w:proofErr w:type="spellStart"/>
            <w:r w:rsidRPr="00A8355A">
              <w:rPr>
                <w:sz w:val="20"/>
                <w:szCs w:val="28"/>
                <w:shd w:val="clear" w:color="auto" w:fill="FFFFFF"/>
              </w:rPr>
              <w:t>операци</w:t>
            </w:r>
            <w:proofErr w:type="spellEnd"/>
            <w:r w:rsidRPr="00A8355A">
              <w:rPr>
                <w:sz w:val="20"/>
                <w:szCs w:val="28"/>
                <w:shd w:val="clear" w:color="auto" w:fill="FFFFFF"/>
              </w:rPr>
              <w:t xml:space="preserve">,  </w:t>
            </w:r>
            <w:r w:rsidRPr="00A8355A">
              <w:rPr>
                <w:rFonts w:eastAsia="Calibri"/>
                <w:color w:val="666666"/>
                <w:sz w:val="20"/>
                <w:szCs w:val="28"/>
                <w:shd w:val="clear" w:color="auto" w:fill="FFFFFF"/>
                <w:lang w:eastAsia="en-US"/>
              </w:rPr>
              <w:t xml:space="preserve">которые выполняют боевые задачи, </w:t>
            </w:r>
            <w:r w:rsidRPr="00A8355A">
              <w:rPr>
                <w:rFonts w:eastAsia="Calibri"/>
                <w:sz w:val="20"/>
                <w:szCs w:val="28"/>
                <w:shd w:val="clear" w:color="auto" w:fill="FFFFFF"/>
                <w:lang w:eastAsia="en-US"/>
              </w:rPr>
              <w:t>проявляют себя как настоящие патриоты страны, достойно продолжают дело наших дедов.</w:t>
            </w:r>
            <w:proofErr w:type="gramEnd"/>
            <w:r w:rsidRPr="00A8355A">
              <w:rPr>
                <w:rFonts w:eastAsia="Calibri"/>
                <w:sz w:val="20"/>
                <w:szCs w:val="28"/>
                <w:shd w:val="clear" w:color="auto" w:fill="FFFFFF"/>
                <w:lang w:eastAsia="en-US"/>
              </w:rPr>
              <w:t>  Каждый из них вносит свой вклад в защиту  страны, обеспечивая безопасность нашей Родины.</w:t>
            </w:r>
          </w:p>
          <w:p w:rsidR="00A8355A" w:rsidRPr="00A8355A" w:rsidRDefault="00A8355A" w:rsidP="00A8355A">
            <w:pPr>
              <w:shd w:val="clear" w:color="auto" w:fill="FFFFFF"/>
              <w:rPr>
                <w:rFonts w:eastAsia="Calibri"/>
                <w:sz w:val="20"/>
                <w:szCs w:val="28"/>
                <w:shd w:val="clear" w:color="auto" w:fill="FFFFFF"/>
                <w:lang w:eastAsia="en-US"/>
              </w:rPr>
            </w:pPr>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lastRenderedPageBreak/>
              <w:t>«Текущая ситуация – это, безусловно, испытание для всех</w:t>
            </w:r>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t>нас. Уверен, мы пройдём его достойно, упорным трудом,</w:t>
            </w:r>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t>совместной работой и взаимной поддержкой преодолеем</w:t>
            </w:r>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t xml:space="preserve">все трудности и станем ещё сильнее, как это всегда было </w:t>
            </w:r>
            <w:proofErr w:type="gramStart"/>
            <w:r w:rsidRPr="00A8355A">
              <w:rPr>
                <w:color w:val="1A1A1A"/>
                <w:sz w:val="20"/>
                <w:szCs w:val="28"/>
                <w:lang w:eastAsia="ru-RU"/>
              </w:rPr>
              <w:t>в</w:t>
            </w:r>
            <w:proofErr w:type="gramEnd"/>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t>истории тысячелетней России»</w:t>
            </w:r>
          </w:p>
          <w:p w:rsidR="00A8355A" w:rsidRPr="00A8355A" w:rsidRDefault="00A8355A" w:rsidP="00A8355A">
            <w:pPr>
              <w:shd w:val="clear" w:color="auto" w:fill="FFFFFF"/>
              <w:rPr>
                <w:color w:val="1A1A1A"/>
                <w:sz w:val="20"/>
                <w:szCs w:val="28"/>
                <w:lang w:eastAsia="ru-RU"/>
              </w:rPr>
            </w:pPr>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t>Президент России В.В. Путин</w:t>
            </w:r>
          </w:p>
          <w:p w:rsidR="00A8355A" w:rsidRDefault="007027DE" w:rsidP="00A8355A">
            <w:pPr>
              <w:shd w:val="clear" w:color="auto" w:fill="FFFFFF"/>
              <w:rPr>
                <w:color w:val="1A1A1A"/>
                <w:sz w:val="20"/>
                <w:szCs w:val="28"/>
                <w:lang w:eastAsia="ru-RU"/>
              </w:rPr>
            </w:pPr>
            <w:r>
              <w:rPr>
                <w:color w:val="1A1A1A"/>
                <w:sz w:val="20"/>
                <w:szCs w:val="28"/>
                <w:lang w:eastAsia="ru-RU"/>
              </w:rPr>
              <w:t xml:space="preserve">  </w:t>
            </w:r>
          </w:p>
          <w:p w:rsidR="007027DE" w:rsidRDefault="007027DE" w:rsidP="00A8355A">
            <w:pPr>
              <w:shd w:val="clear" w:color="auto" w:fill="FFFFFF"/>
              <w:rPr>
                <w:color w:val="1A1A1A"/>
                <w:sz w:val="20"/>
                <w:szCs w:val="28"/>
                <w:lang w:eastAsia="ru-RU"/>
              </w:rPr>
            </w:pPr>
          </w:p>
          <w:p w:rsidR="007027DE" w:rsidRPr="00A8355A" w:rsidRDefault="007027DE" w:rsidP="00A8355A">
            <w:pPr>
              <w:shd w:val="clear" w:color="auto" w:fill="FFFFFF"/>
              <w:rPr>
                <w:color w:val="1A1A1A"/>
                <w:sz w:val="20"/>
                <w:szCs w:val="28"/>
                <w:lang w:eastAsia="ru-RU"/>
              </w:rPr>
            </w:pPr>
            <w:r>
              <w:rPr>
                <w:color w:val="1A1A1A"/>
                <w:sz w:val="20"/>
                <w:szCs w:val="28"/>
                <w:lang w:eastAsia="ru-RU"/>
              </w:rPr>
              <w:t xml:space="preserve"> </w:t>
            </w:r>
          </w:p>
          <w:p w:rsidR="00A8355A" w:rsidRPr="00A8355A" w:rsidRDefault="00A8355A" w:rsidP="00A8355A">
            <w:pPr>
              <w:shd w:val="clear" w:color="auto" w:fill="FFFFFF"/>
              <w:rPr>
                <w:color w:val="1A1A1A"/>
                <w:sz w:val="20"/>
                <w:szCs w:val="28"/>
                <w:lang w:eastAsia="ru-RU"/>
              </w:rPr>
            </w:pPr>
            <w:r w:rsidRPr="00A8355A">
              <w:rPr>
                <w:color w:val="1A1A1A"/>
                <w:sz w:val="20"/>
                <w:szCs w:val="28"/>
                <w:lang w:eastAsia="ru-RU"/>
              </w:rPr>
              <w:t>Поздравляю будущих защитников Родины с наступающим праздником с 23 февраля.</w:t>
            </w:r>
          </w:p>
          <w:p w:rsidR="00164135" w:rsidRPr="00A8355A" w:rsidRDefault="00164135">
            <w:pPr>
              <w:rPr>
                <w:sz w:val="12"/>
                <w:szCs w:val="20"/>
              </w:rPr>
            </w:pPr>
          </w:p>
          <w:p w:rsidR="00164135" w:rsidRDefault="00164135">
            <w:pPr>
              <w:rPr>
                <w:sz w:val="20"/>
                <w:szCs w:val="20"/>
              </w:rPr>
            </w:pPr>
          </w:p>
          <w:p w:rsidR="00164135" w:rsidRDefault="00164135">
            <w:pPr>
              <w:rPr>
                <w:sz w:val="20"/>
                <w:szCs w:val="20"/>
              </w:rPr>
            </w:pPr>
          </w:p>
          <w:p w:rsidR="00164135" w:rsidRDefault="00164135">
            <w:pPr>
              <w:rPr>
                <w:sz w:val="20"/>
                <w:szCs w:val="20"/>
              </w:rPr>
            </w:pPr>
          </w:p>
          <w:p w:rsidR="00164135" w:rsidRDefault="00164135">
            <w:pPr>
              <w:rPr>
                <w:sz w:val="20"/>
                <w:szCs w:val="20"/>
              </w:rPr>
            </w:pPr>
            <w:r>
              <w:rPr>
                <w:sz w:val="20"/>
                <w:szCs w:val="20"/>
              </w:rPr>
              <w:t xml:space="preserve">Домашняя работа </w:t>
            </w:r>
            <w:proofErr w:type="spellStart"/>
            <w:proofErr w:type="gramStart"/>
            <w:r>
              <w:rPr>
                <w:sz w:val="20"/>
                <w:szCs w:val="20"/>
              </w:rPr>
              <w:t>стр</w:t>
            </w:r>
            <w:proofErr w:type="spellEnd"/>
            <w:proofErr w:type="gramEnd"/>
            <w:r>
              <w:rPr>
                <w:sz w:val="20"/>
                <w:szCs w:val="20"/>
              </w:rPr>
              <w:t xml:space="preserve"> 59-64 читать</w:t>
            </w:r>
          </w:p>
          <w:p w:rsidR="00164135" w:rsidRDefault="00164135">
            <w:pPr>
              <w:rPr>
                <w:sz w:val="20"/>
                <w:szCs w:val="20"/>
              </w:rPr>
            </w:pPr>
            <w:r>
              <w:rPr>
                <w:sz w:val="20"/>
                <w:szCs w:val="20"/>
              </w:rPr>
              <w:t>Творческое задание подготовить сообщение на тему «Александр Невский».</w:t>
            </w:r>
          </w:p>
        </w:tc>
        <w:tc>
          <w:tcPr>
            <w:tcW w:w="3260"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81600B">
            <w:pPr>
              <w:jc w:val="both"/>
              <w:rPr>
                <w:bCs/>
                <w:sz w:val="20"/>
                <w:szCs w:val="20"/>
              </w:rPr>
            </w:pPr>
          </w:p>
          <w:p w:rsidR="0081600B" w:rsidRDefault="0081600B">
            <w:pPr>
              <w:jc w:val="both"/>
              <w:rPr>
                <w:bCs/>
                <w:sz w:val="20"/>
                <w:szCs w:val="20"/>
              </w:rPr>
            </w:pPr>
          </w:p>
          <w:p w:rsidR="0081600B" w:rsidRDefault="00164135">
            <w:pPr>
              <w:jc w:val="both"/>
              <w:rPr>
                <w:bCs/>
                <w:sz w:val="20"/>
                <w:szCs w:val="20"/>
              </w:rPr>
            </w:pPr>
            <w:r>
              <w:rPr>
                <w:bCs/>
                <w:sz w:val="20"/>
                <w:szCs w:val="20"/>
              </w:rPr>
              <w:t>- Трудные времена на русской земле.</w:t>
            </w:r>
          </w:p>
          <w:p w:rsidR="0081600B" w:rsidRDefault="00164135">
            <w:pPr>
              <w:jc w:val="both"/>
              <w:rPr>
                <w:bCs/>
                <w:sz w:val="20"/>
                <w:szCs w:val="20"/>
              </w:rPr>
            </w:pPr>
            <w:r>
              <w:rPr>
                <w:bCs/>
                <w:sz w:val="20"/>
                <w:szCs w:val="20"/>
              </w:rPr>
              <w:t>- Узнать о нашествии на Русь.</w:t>
            </w:r>
          </w:p>
          <w:p w:rsidR="0081600B" w:rsidRDefault="00164135">
            <w:pPr>
              <w:jc w:val="both"/>
              <w:rPr>
                <w:bCs/>
                <w:sz w:val="20"/>
                <w:szCs w:val="20"/>
              </w:rPr>
            </w:pPr>
            <w:r>
              <w:rPr>
                <w:bCs/>
                <w:sz w:val="20"/>
                <w:szCs w:val="20"/>
              </w:rPr>
              <w:t>- Нашествие монгол.</w:t>
            </w:r>
          </w:p>
          <w:p w:rsidR="0081600B" w:rsidRDefault="00164135">
            <w:pPr>
              <w:jc w:val="both"/>
              <w:rPr>
                <w:bCs/>
                <w:sz w:val="20"/>
                <w:szCs w:val="20"/>
              </w:rPr>
            </w:pPr>
            <w:r>
              <w:rPr>
                <w:bCs/>
                <w:sz w:val="20"/>
                <w:szCs w:val="20"/>
              </w:rPr>
              <w:t>- Угроза от шведских захватчиков.</w:t>
            </w:r>
          </w:p>
          <w:p w:rsidR="0081600B" w:rsidRDefault="00164135">
            <w:pPr>
              <w:jc w:val="both"/>
              <w:rPr>
                <w:bCs/>
                <w:sz w:val="20"/>
                <w:szCs w:val="20"/>
              </w:rPr>
            </w:pPr>
            <w:r>
              <w:rPr>
                <w:bCs/>
                <w:sz w:val="20"/>
                <w:szCs w:val="20"/>
              </w:rPr>
              <w:t>- Да, достигли.</w:t>
            </w:r>
          </w:p>
          <w:p w:rsidR="0081600B" w:rsidRDefault="00164135">
            <w:pPr>
              <w:jc w:val="both"/>
              <w:rPr>
                <w:bCs/>
                <w:sz w:val="20"/>
                <w:szCs w:val="20"/>
              </w:rPr>
            </w:pPr>
            <w:r>
              <w:rPr>
                <w:bCs/>
                <w:sz w:val="20"/>
                <w:szCs w:val="20"/>
              </w:rPr>
              <w:t>- О Невской битве, Ледовом побоище.</w:t>
            </w:r>
          </w:p>
          <w:p w:rsidR="0081600B" w:rsidRDefault="00164135">
            <w:pPr>
              <w:jc w:val="both"/>
              <w:rPr>
                <w:bCs/>
                <w:sz w:val="20"/>
                <w:szCs w:val="20"/>
              </w:rPr>
            </w:pPr>
            <w:r>
              <w:rPr>
                <w:bCs/>
                <w:sz w:val="20"/>
                <w:szCs w:val="20"/>
              </w:rPr>
              <w:t>- С некоторыми заданиями.</w:t>
            </w:r>
          </w:p>
        </w:tc>
        <w:tc>
          <w:tcPr>
            <w:tcW w:w="1418" w:type="dxa"/>
            <w:tcBorders>
              <w:top w:val="single" w:sz="4" w:space="0" w:color="F79646" w:themeColor="accent6"/>
              <w:left w:val="single" w:sz="4" w:space="0" w:color="F79646" w:themeColor="accent6"/>
              <w:bottom w:val="single" w:sz="4" w:space="0" w:color="F79646" w:themeColor="accent6"/>
            </w:tcBorders>
            <w:shd w:val="clear" w:color="auto" w:fill="auto"/>
          </w:tcPr>
          <w:p w:rsidR="0081600B" w:rsidRDefault="00164135">
            <w:pPr>
              <w:jc w:val="both"/>
              <w:rPr>
                <w:sz w:val="20"/>
                <w:szCs w:val="20"/>
              </w:rPr>
            </w:pPr>
            <w:r>
              <w:rPr>
                <w:sz w:val="20"/>
                <w:szCs w:val="20"/>
              </w:rPr>
              <w:t>М: рефлексия способов и условий действия (П);</w:t>
            </w:r>
          </w:p>
          <w:p w:rsidR="0081600B" w:rsidRDefault="00164135">
            <w:pPr>
              <w:jc w:val="both"/>
              <w:rPr>
                <w:sz w:val="20"/>
                <w:szCs w:val="20"/>
              </w:rPr>
            </w:pPr>
            <w:proofErr w:type="gramStart"/>
            <w:r>
              <w:rPr>
                <w:sz w:val="20"/>
                <w:szCs w:val="20"/>
              </w:rPr>
              <w:t>П</w:t>
            </w:r>
            <w:proofErr w:type="gramEnd"/>
            <w:r>
              <w:rPr>
                <w:sz w:val="20"/>
                <w:szCs w:val="20"/>
              </w:rPr>
              <w:t>: знать какие трудности были на Руси в  XIII в</w:t>
            </w:r>
          </w:p>
          <w:p w:rsidR="0081600B" w:rsidRDefault="00164135">
            <w:pPr>
              <w:jc w:val="both"/>
              <w:rPr>
                <w:sz w:val="20"/>
                <w:szCs w:val="20"/>
              </w:rPr>
            </w:pPr>
            <w:r>
              <w:rPr>
                <w:sz w:val="20"/>
                <w:szCs w:val="20"/>
              </w:rPr>
              <w:t>Л: самооценка</w:t>
            </w:r>
          </w:p>
        </w:tc>
        <w:tc>
          <w:tcPr>
            <w:tcW w:w="1569"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auto"/>
          </w:tcPr>
          <w:p w:rsidR="0081600B" w:rsidRDefault="00164135">
            <w:pPr>
              <w:jc w:val="center"/>
              <w:rPr>
                <w:sz w:val="20"/>
                <w:szCs w:val="20"/>
              </w:rPr>
            </w:pPr>
            <w:r>
              <w:rPr>
                <w:sz w:val="20"/>
                <w:szCs w:val="20"/>
              </w:rPr>
              <w:t>Учебная презентация</w:t>
            </w:r>
          </w:p>
        </w:tc>
      </w:tr>
    </w:tbl>
    <w:p w:rsidR="0081600B" w:rsidRDefault="0081600B">
      <w:pPr>
        <w:rPr>
          <w:sz w:val="20"/>
          <w:szCs w:val="20"/>
        </w:rPr>
      </w:pPr>
    </w:p>
    <w:sectPr w:rsidR="0081600B">
      <w:pgSz w:w="16838" w:h="11906" w:orient="landscape"/>
      <w:pgMar w:top="720" w:right="720" w:bottom="720" w:left="720" w:header="0" w:footer="0" w:gutter="0"/>
      <w:cols w:space="170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1B7" w:rsidRDefault="000E41B7">
      <w:r>
        <w:separator/>
      </w:r>
    </w:p>
  </w:endnote>
  <w:endnote w:type="continuationSeparator" w:id="0">
    <w:p w:rsidR="000E41B7" w:rsidRDefault="000E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panose1 w:val="020B0603030804020204"/>
    <w:charset w:val="CC"/>
    <w:family w:val="swiss"/>
    <w:pitch w:val="variable"/>
    <w:sig w:usb0="E7002EFF" w:usb1="D200FDFF" w:usb2="0A246029" w:usb3="00000000" w:csb0="000001FF"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1B7" w:rsidRDefault="000E41B7">
      <w:r>
        <w:separator/>
      </w:r>
    </w:p>
  </w:footnote>
  <w:footnote w:type="continuationSeparator" w:id="0">
    <w:p w:rsidR="000E41B7" w:rsidRDefault="000E4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6A56"/>
    <w:multiLevelType w:val="hybridMultilevel"/>
    <w:tmpl w:val="85161BF4"/>
    <w:lvl w:ilvl="0" w:tplc="E99A72EC">
      <w:start w:val="1"/>
      <w:numFmt w:val="decimal"/>
      <w:lvlText w:val="%1."/>
      <w:lvlJc w:val="left"/>
      <w:pPr>
        <w:ind w:left="720" w:hanging="360"/>
      </w:pPr>
      <w:rPr>
        <w:sz w:val="28"/>
        <w:szCs w:val="28"/>
        <w:lang w:eastAsia="ru-RU"/>
      </w:rPr>
    </w:lvl>
    <w:lvl w:ilvl="1" w:tplc="28FEDEF2">
      <w:start w:val="1"/>
      <w:numFmt w:val="bullet"/>
      <w:lvlText w:val="o"/>
      <w:lvlJc w:val="left"/>
      <w:pPr>
        <w:ind w:left="1440" w:hanging="360"/>
      </w:pPr>
      <w:rPr>
        <w:rFonts w:ascii="Courier New" w:eastAsia="Courier New" w:hAnsi="Courier New" w:cs="Courier New" w:hint="default"/>
      </w:rPr>
    </w:lvl>
    <w:lvl w:ilvl="2" w:tplc="86F6EE6A">
      <w:start w:val="1"/>
      <w:numFmt w:val="bullet"/>
      <w:lvlText w:val="§"/>
      <w:lvlJc w:val="left"/>
      <w:pPr>
        <w:ind w:left="2160" w:hanging="360"/>
      </w:pPr>
      <w:rPr>
        <w:rFonts w:ascii="Wingdings" w:eastAsia="Wingdings" w:hAnsi="Wingdings" w:cs="Wingdings" w:hint="default"/>
      </w:rPr>
    </w:lvl>
    <w:lvl w:ilvl="3" w:tplc="FAE82E3C">
      <w:start w:val="1"/>
      <w:numFmt w:val="bullet"/>
      <w:lvlText w:val="·"/>
      <w:lvlJc w:val="left"/>
      <w:pPr>
        <w:ind w:left="2880" w:hanging="360"/>
      </w:pPr>
      <w:rPr>
        <w:rFonts w:ascii="Symbol" w:eastAsia="Symbol" w:hAnsi="Symbol" w:cs="Symbol" w:hint="default"/>
      </w:rPr>
    </w:lvl>
    <w:lvl w:ilvl="4" w:tplc="39A6DCE0">
      <w:start w:val="1"/>
      <w:numFmt w:val="bullet"/>
      <w:lvlText w:val="o"/>
      <w:lvlJc w:val="left"/>
      <w:pPr>
        <w:ind w:left="3600" w:hanging="360"/>
      </w:pPr>
      <w:rPr>
        <w:rFonts w:ascii="Courier New" w:eastAsia="Courier New" w:hAnsi="Courier New" w:cs="Courier New" w:hint="default"/>
      </w:rPr>
    </w:lvl>
    <w:lvl w:ilvl="5" w:tplc="141CE4EC">
      <w:start w:val="1"/>
      <w:numFmt w:val="bullet"/>
      <w:lvlText w:val="§"/>
      <w:lvlJc w:val="left"/>
      <w:pPr>
        <w:ind w:left="4320" w:hanging="360"/>
      </w:pPr>
      <w:rPr>
        <w:rFonts w:ascii="Wingdings" w:eastAsia="Wingdings" w:hAnsi="Wingdings" w:cs="Wingdings" w:hint="default"/>
      </w:rPr>
    </w:lvl>
    <w:lvl w:ilvl="6" w:tplc="C7EE9F54">
      <w:start w:val="1"/>
      <w:numFmt w:val="bullet"/>
      <w:lvlText w:val="·"/>
      <w:lvlJc w:val="left"/>
      <w:pPr>
        <w:ind w:left="5040" w:hanging="360"/>
      </w:pPr>
      <w:rPr>
        <w:rFonts w:ascii="Symbol" w:eastAsia="Symbol" w:hAnsi="Symbol" w:cs="Symbol" w:hint="default"/>
      </w:rPr>
    </w:lvl>
    <w:lvl w:ilvl="7" w:tplc="E728AD2A">
      <w:start w:val="1"/>
      <w:numFmt w:val="bullet"/>
      <w:lvlText w:val="o"/>
      <w:lvlJc w:val="left"/>
      <w:pPr>
        <w:ind w:left="5760" w:hanging="360"/>
      </w:pPr>
      <w:rPr>
        <w:rFonts w:ascii="Courier New" w:eastAsia="Courier New" w:hAnsi="Courier New" w:cs="Courier New" w:hint="default"/>
      </w:rPr>
    </w:lvl>
    <w:lvl w:ilvl="8" w:tplc="BC489B34">
      <w:start w:val="1"/>
      <w:numFmt w:val="bullet"/>
      <w:lvlText w:val="§"/>
      <w:lvlJc w:val="left"/>
      <w:pPr>
        <w:ind w:left="6480" w:hanging="360"/>
      </w:pPr>
      <w:rPr>
        <w:rFonts w:ascii="Wingdings" w:eastAsia="Wingdings" w:hAnsi="Wingdings" w:cs="Wingdings" w:hint="default"/>
      </w:rPr>
    </w:lvl>
  </w:abstractNum>
  <w:abstractNum w:abstractNumId="1">
    <w:nsid w:val="0FE03133"/>
    <w:multiLevelType w:val="hybridMultilevel"/>
    <w:tmpl w:val="59384722"/>
    <w:lvl w:ilvl="0" w:tplc="3496B5A8">
      <w:start w:val="1"/>
      <w:numFmt w:val="decimal"/>
      <w:lvlText w:val="%1."/>
      <w:lvlJc w:val="left"/>
      <w:pPr>
        <w:ind w:left="720" w:hanging="360"/>
      </w:pPr>
      <w:rPr>
        <w:sz w:val="20"/>
        <w:szCs w:val="20"/>
      </w:rPr>
    </w:lvl>
    <w:lvl w:ilvl="1" w:tplc="79762912">
      <w:start w:val="1"/>
      <w:numFmt w:val="bullet"/>
      <w:lvlText w:val="o"/>
      <w:lvlJc w:val="left"/>
      <w:pPr>
        <w:ind w:left="1440" w:hanging="360"/>
      </w:pPr>
      <w:rPr>
        <w:rFonts w:ascii="Courier New" w:eastAsia="Courier New" w:hAnsi="Courier New" w:cs="Courier New" w:hint="default"/>
      </w:rPr>
    </w:lvl>
    <w:lvl w:ilvl="2" w:tplc="11BA8612">
      <w:start w:val="1"/>
      <w:numFmt w:val="bullet"/>
      <w:lvlText w:val="§"/>
      <w:lvlJc w:val="left"/>
      <w:pPr>
        <w:ind w:left="2160" w:hanging="360"/>
      </w:pPr>
      <w:rPr>
        <w:rFonts w:ascii="Wingdings" w:eastAsia="Wingdings" w:hAnsi="Wingdings" w:cs="Wingdings" w:hint="default"/>
      </w:rPr>
    </w:lvl>
    <w:lvl w:ilvl="3" w:tplc="F0941498">
      <w:start w:val="1"/>
      <w:numFmt w:val="bullet"/>
      <w:lvlText w:val="·"/>
      <w:lvlJc w:val="left"/>
      <w:pPr>
        <w:ind w:left="2880" w:hanging="360"/>
      </w:pPr>
      <w:rPr>
        <w:rFonts w:ascii="Symbol" w:eastAsia="Symbol" w:hAnsi="Symbol" w:cs="Symbol" w:hint="default"/>
      </w:rPr>
    </w:lvl>
    <w:lvl w:ilvl="4" w:tplc="88F803C4">
      <w:start w:val="1"/>
      <w:numFmt w:val="bullet"/>
      <w:lvlText w:val="o"/>
      <w:lvlJc w:val="left"/>
      <w:pPr>
        <w:ind w:left="3600" w:hanging="360"/>
      </w:pPr>
      <w:rPr>
        <w:rFonts w:ascii="Courier New" w:eastAsia="Courier New" w:hAnsi="Courier New" w:cs="Courier New" w:hint="default"/>
      </w:rPr>
    </w:lvl>
    <w:lvl w:ilvl="5" w:tplc="DFAC8EE2">
      <w:start w:val="1"/>
      <w:numFmt w:val="bullet"/>
      <w:lvlText w:val="§"/>
      <w:lvlJc w:val="left"/>
      <w:pPr>
        <w:ind w:left="4320" w:hanging="360"/>
      </w:pPr>
      <w:rPr>
        <w:rFonts w:ascii="Wingdings" w:eastAsia="Wingdings" w:hAnsi="Wingdings" w:cs="Wingdings" w:hint="default"/>
      </w:rPr>
    </w:lvl>
    <w:lvl w:ilvl="6" w:tplc="07CEB45C">
      <w:start w:val="1"/>
      <w:numFmt w:val="bullet"/>
      <w:lvlText w:val="·"/>
      <w:lvlJc w:val="left"/>
      <w:pPr>
        <w:ind w:left="5040" w:hanging="360"/>
      </w:pPr>
      <w:rPr>
        <w:rFonts w:ascii="Symbol" w:eastAsia="Symbol" w:hAnsi="Symbol" w:cs="Symbol" w:hint="default"/>
      </w:rPr>
    </w:lvl>
    <w:lvl w:ilvl="7" w:tplc="D6DC56C6">
      <w:start w:val="1"/>
      <w:numFmt w:val="bullet"/>
      <w:lvlText w:val="o"/>
      <w:lvlJc w:val="left"/>
      <w:pPr>
        <w:ind w:left="5760" w:hanging="360"/>
      </w:pPr>
      <w:rPr>
        <w:rFonts w:ascii="Courier New" w:eastAsia="Courier New" w:hAnsi="Courier New" w:cs="Courier New" w:hint="default"/>
      </w:rPr>
    </w:lvl>
    <w:lvl w:ilvl="8" w:tplc="4D7E3490">
      <w:start w:val="1"/>
      <w:numFmt w:val="bullet"/>
      <w:lvlText w:val="§"/>
      <w:lvlJc w:val="left"/>
      <w:pPr>
        <w:ind w:left="6480" w:hanging="360"/>
      </w:pPr>
      <w:rPr>
        <w:rFonts w:ascii="Wingdings" w:eastAsia="Wingdings" w:hAnsi="Wingdings" w:cs="Wingdings" w:hint="default"/>
      </w:rPr>
    </w:lvl>
  </w:abstractNum>
  <w:abstractNum w:abstractNumId="2">
    <w:nsid w:val="22C931DE"/>
    <w:multiLevelType w:val="hybridMultilevel"/>
    <w:tmpl w:val="7F820A44"/>
    <w:lvl w:ilvl="0" w:tplc="55147648">
      <w:start w:val="1"/>
      <w:numFmt w:val="none"/>
      <w:suff w:val="nothing"/>
      <w:lvlText w:val=""/>
      <w:lvlJc w:val="left"/>
      <w:pPr>
        <w:ind w:left="0" w:firstLine="0"/>
      </w:pPr>
    </w:lvl>
    <w:lvl w:ilvl="1" w:tplc="42FADAE6">
      <w:start w:val="1"/>
      <w:numFmt w:val="none"/>
      <w:suff w:val="nothing"/>
      <w:lvlText w:val=""/>
      <w:lvlJc w:val="left"/>
      <w:pPr>
        <w:ind w:left="0" w:firstLine="0"/>
      </w:pPr>
    </w:lvl>
    <w:lvl w:ilvl="2" w:tplc="4BF8FF6C">
      <w:start w:val="1"/>
      <w:numFmt w:val="none"/>
      <w:suff w:val="nothing"/>
      <w:lvlText w:val=""/>
      <w:lvlJc w:val="left"/>
      <w:pPr>
        <w:ind w:left="0" w:firstLine="0"/>
      </w:pPr>
    </w:lvl>
    <w:lvl w:ilvl="3" w:tplc="7B5CE388">
      <w:start w:val="1"/>
      <w:numFmt w:val="none"/>
      <w:suff w:val="nothing"/>
      <w:lvlText w:val=""/>
      <w:lvlJc w:val="left"/>
      <w:pPr>
        <w:ind w:left="0" w:firstLine="0"/>
      </w:pPr>
    </w:lvl>
    <w:lvl w:ilvl="4" w:tplc="58A4ED2A">
      <w:start w:val="1"/>
      <w:numFmt w:val="none"/>
      <w:suff w:val="nothing"/>
      <w:lvlText w:val=""/>
      <w:lvlJc w:val="left"/>
      <w:pPr>
        <w:ind w:left="0" w:firstLine="0"/>
      </w:pPr>
    </w:lvl>
    <w:lvl w:ilvl="5" w:tplc="23BAFD34">
      <w:start w:val="1"/>
      <w:numFmt w:val="none"/>
      <w:suff w:val="nothing"/>
      <w:lvlText w:val=""/>
      <w:lvlJc w:val="left"/>
      <w:pPr>
        <w:ind w:left="0" w:firstLine="0"/>
      </w:pPr>
    </w:lvl>
    <w:lvl w:ilvl="6" w:tplc="8132D0D2">
      <w:start w:val="1"/>
      <w:numFmt w:val="none"/>
      <w:suff w:val="nothing"/>
      <w:lvlText w:val=""/>
      <w:lvlJc w:val="left"/>
      <w:pPr>
        <w:ind w:left="0" w:firstLine="0"/>
      </w:pPr>
    </w:lvl>
    <w:lvl w:ilvl="7" w:tplc="A96E75A6">
      <w:start w:val="1"/>
      <w:numFmt w:val="none"/>
      <w:suff w:val="nothing"/>
      <w:lvlText w:val=""/>
      <w:lvlJc w:val="left"/>
      <w:pPr>
        <w:ind w:left="0" w:firstLine="0"/>
      </w:pPr>
    </w:lvl>
    <w:lvl w:ilvl="8" w:tplc="F728691E">
      <w:start w:val="1"/>
      <w:numFmt w:val="none"/>
      <w:suff w:val="nothing"/>
      <w:lvlText w:val=""/>
      <w:lvlJc w:val="left"/>
      <w:pPr>
        <w:ind w:left="0" w:firstLine="0"/>
      </w:pPr>
    </w:lvl>
  </w:abstractNum>
  <w:abstractNum w:abstractNumId="3">
    <w:nsid w:val="46235F93"/>
    <w:multiLevelType w:val="hybridMultilevel"/>
    <w:tmpl w:val="A460A2A2"/>
    <w:lvl w:ilvl="0" w:tplc="9984F304">
      <w:start w:val="1"/>
      <w:numFmt w:val="decimal"/>
      <w:lvlText w:val="%1."/>
      <w:lvlJc w:val="left"/>
      <w:pPr>
        <w:ind w:left="720" w:hanging="360"/>
      </w:pPr>
      <w:rPr>
        <w:sz w:val="28"/>
        <w:szCs w:val="28"/>
        <w:lang w:eastAsia="ru-RU"/>
      </w:rPr>
    </w:lvl>
    <w:lvl w:ilvl="1" w:tplc="9AD082A0">
      <w:start w:val="1"/>
      <w:numFmt w:val="bullet"/>
      <w:lvlText w:val="o"/>
      <w:lvlJc w:val="left"/>
      <w:pPr>
        <w:ind w:left="1440" w:hanging="360"/>
      </w:pPr>
      <w:rPr>
        <w:rFonts w:ascii="Courier New" w:eastAsia="Courier New" w:hAnsi="Courier New" w:cs="Courier New" w:hint="default"/>
      </w:rPr>
    </w:lvl>
    <w:lvl w:ilvl="2" w:tplc="9E8ABBA0">
      <w:start w:val="1"/>
      <w:numFmt w:val="bullet"/>
      <w:lvlText w:val="§"/>
      <w:lvlJc w:val="left"/>
      <w:pPr>
        <w:ind w:left="2160" w:hanging="360"/>
      </w:pPr>
      <w:rPr>
        <w:rFonts w:ascii="Wingdings" w:eastAsia="Wingdings" w:hAnsi="Wingdings" w:cs="Wingdings" w:hint="default"/>
      </w:rPr>
    </w:lvl>
    <w:lvl w:ilvl="3" w:tplc="8C588060">
      <w:start w:val="1"/>
      <w:numFmt w:val="bullet"/>
      <w:lvlText w:val="·"/>
      <w:lvlJc w:val="left"/>
      <w:pPr>
        <w:ind w:left="2880" w:hanging="360"/>
      </w:pPr>
      <w:rPr>
        <w:rFonts w:ascii="Symbol" w:eastAsia="Symbol" w:hAnsi="Symbol" w:cs="Symbol" w:hint="default"/>
      </w:rPr>
    </w:lvl>
    <w:lvl w:ilvl="4" w:tplc="47BED9DE">
      <w:start w:val="1"/>
      <w:numFmt w:val="bullet"/>
      <w:lvlText w:val="o"/>
      <w:lvlJc w:val="left"/>
      <w:pPr>
        <w:ind w:left="3600" w:hanging="360"/>
      </w:pPr>
      <w:rPr>
        <w:rFonts w:ascii="Courier New" w:eastAsia="Courier New" w:hAnsi="Courier New" w:cs="Courier New" w:hint="default"/>
      </w:rPr>
    </w:lvl>
    <w:lvl w:ilvl="5" w:tplc="D7FEE5BA">
      <w:start w:val="1"/>
      <w:numFmt w:val="bullet"/>
      <w:lvlText w:val="§"/>
      <w:lvlJc w:val="left"/>
      <w:pPr>
        <w:ind w:left="4320" w:hanging="360"/>
      </w:pPr>
      <w:rPr>
        <w:rFonts w:ascii="Wingdings" w:eastAsia="Wingdings" w:hAnsi="Wingdings" w:cs="Wingdings" w:hint="default"/>
      </w:rPr>
    </w:lvl>
    <w:lvl w:ilvl="6" w:tplc="D6C01C74">
      <w:start w:val="1"/>
      <w:numFmt w:val="bullet"/>
      <w:lvlText w:val="·"/>
      <w:lvlJc w:val="left"/>
      <w:pPr>
        <w:ind w:left="5040" w:hanging="360"/>
      </w:pPr>
      <w:rPr>
        <w:rFonts w:ascii="Symbol" w:eastAsia="Symbol" w:hAnsi="Symbol" w:cs="Symbol" w:hint="default"/>
      </w:rPr>
    </w:lvl>
    <w:lvl w:ilvl="7" w:tplc="17D00542">
      <w:start w:val="1"/>
      <w:numFmt w:val="bullet"/>
      <w:lvlText w:val="o"/>
      <w:lvlJc w:val="left"/>
      <w:pPr>
        <w:ind w:left="5760" w:hanging="360"/>
      </w:pPr>
      <w:rPr>
        <w:rFonts w:ascii="Courier New" w:eastAsia="Courier New" w:hAnsi="Courier New" w:cs="Courier New" w:hint="default"/>
      </w:rPr>
    </w:lvl>
    <w:lvl w:ilvl="8" w:tplc="120A85C4">
      <w:start w:val="1"/>
      <w:numFmt w:val="bullet"/>
      <w:lvlText w:val="§"/>
      <w:lvlJc w:val="left"/>
      <w:pPr>
        <w:ind w:left="6480" w:hanging="360"/>
      </w:pPr>
      <w:rPr>
        <w:rFonts w:ascii="Wingdings" w:eastAsia="Wingdings" w:hAnsi="Wingdings" w:cs="Wingdings" w:hint="default"/>
      </w:rPr>
    </w:lvl>
  </w:abstractNum>
  <w:abstractNum w:abstractNumId="4">
    <w:nsid w:val="600F5887"/>
    <w:multiLevelType w:val="hybridMultilevel"/>
    <w:tmpl w:val="D7CC3D08"/>
    <w:lvl w:ilvl="0" w:tplc="DE90E34A">
      <w:start w:val="1"/>
      <w:numFmt w:val="decimal"/>
      <w:lvlText w:val="%1."/>
      <w:lvlJc w:val="left"/>
      <w:pPr>
        <w:ind w:left="720" w:hanging="360"/>
      </w:pPr>
      <w:rPr>
        <w:sz w:val="28"/>
        <w:szCs w:val="28"/>
      </w:rPr>
    </w:lvl>
    <w:lvl w:ilvl="1" w:tplc="37181F44">
      <w:start w:val="1"/>
      <w:numFmt w:val="bullet"/>
      <w:lvlText w:val="o"/>
      <w:lvlJc w:val="left"/>
      <w:pPr>
        <w:ind w:left="1440" w:hanging="360"/>
      </w:pPr>
      <w:rPr>
        <w:rFonts w:ascii="Courier New" w:eastAsia="Courier New" w:hAnsi="Courier New" w:cs="Courier New" w:hint="default"/>
      </w:rPr>
    </w:lvl>
    <w:lvl w:ilvl="2" w:tplc="ED00B9C4">
      <w:start w:val="1"/>
      <w:numFmt w:val="bullet"/>
      <w:lvlText w:val="§"/>
      <w:lvlJc w:val="left"/>
      <w:pPr>
        <w:ind w:left="2160" w:hanging="360"/>
      </w:pPr>
      <w:rPr>
        <w:rFonts w:ascii="Wingdings" w:eastAsia="Wingdings" w:hAnsi="Wingdings" w:cs="Wingdings" w:hint="default"/>
      </w:rPr>
    </w:lvl>
    <w:lvl w:ilvl="3" w:tplc="1B0E6D66">
      <w:start w:val="1"/>
      <w:numFmt w:val="bullet"/>
      <w:lvlText w:val="·"/>
      <w:lvlJc w:val="left"/>
      <w:pPr>
        <w:ind w:left="2880" w:hanging="360"/>
      </w:pPr>
      <w:rPr>
        <w:rFonts w:ascii="Symbol" w:eastAsia="Symbol" w:hAnsi="Symbol" w:cs="Symbol" w:hint="default"/>
      </w:rPr>
    </w:lvl>
    <w:lvl w:ilvl="4" w:tplc="4D58A604">
      <w:start w:val="1"/>
      <w:numFmt w:val="bullet"/>
      <w:lvlText w:val="o"/>
      <w:lvlJc w:val="left"/>
      <w:pPr>
        <w:ind w:left="3600" w:hanging="360"/>
      </w:pPr>
      <w:rPr>
        <w:rFonts w:ascii="Courier New" w:eastAsia="Courier New" w:hAnsi="Courier New" w:cs="Courier New" w:hint="default"/>
      </w:rPr>
    </w:lvl>
    <w:lvl w:ilvl="5" w:tplc="65B8E194">
      <w:start w:val="1"/>
      <w:numFmt w:val="bullet"/>
      <w:lvlText w:val="§"/>
      <w:lvlJc w:val="left"/>
      <w:pPr>
        <w:ind w:left="4320" w:hanging="360"/>
      </w:pPr>
      <w:rPr>
        <w:rFonts w:ascii="Wingdings" w:eastAsia="Wingdings" w:hAnsi="Wingdings" w:cs="Wingdings" w:hint="default"/>
      </w:rPr>
    </w:lvl>
    <w:lvl w:ilvl="6" w:tplc="94EA81F8">
      <w:start w:val="1"/>
      <w:numFmt w:val="bullet"/>
      <w:lvlText w:val="·"/>
      <w:lvlJc w:val="left"/>
      <w:pPr>
        <w:ind w:left="5040" w:hanging="360"/>
      </w:pPr>
      <w:rPr>
        <w:rFonts w:ascii="Symbol" w:eastAsia="Symbol" w:hAnsi="Symbol" w:cs="Symbol" w:hint="default"/>
      </w:rPr>
    </w:lvl>
    <w:lvl w:ilvl="7" w:tplc="8A487592">
      <w:start w:val="1"/>
      <w:numFmt w:val="bullet"/>
      <w:lvlText w:val="o"/>
      <w:lvlJc w:val="left"/>
      <w:pPr>
        <w:ind w:left="5760" w:hanging="360"/>
      </w:pPr>
      <w:rPr>
        <w:rFonts w:ascii="Courier New" w:eastAsia="Courier New" w:hAnsi="Courier New" w:cs="Courier New" w:hint="default"/>
      </w:rPr>
    </w:lvl>
    <w:lvl w:ilvl="8" w:tplc="BC0804E6">
      <w:start w:val="1"/>
      <w:numFmt w:val="bullet"/>
      <w:lvlText w:val="§"/>
      <w:lvlJc w:val="left"/>
      <w:pPr>
        <w:ind w:left="6480" w:hanging="360"/>
      </w:pPr>
      <w:rPr>
        <w:rFonts w:ascii="Wingdings" w:eastAsia="Wingdings" w:hAnsi="Wingdings" w:cs="Wingdings" w:hint="default"/>
      </w:rPr>
    </w:lvl>
  </w:abstractNum>
  <w:abstractNum w:abstractNumId="5">
    <w:nsid w:val="60893B43"/>
    <w:multiLevelType w:val="hybridMultilevel"/>
    <w:tmpl w:val="80BE83B8"/>
    <w:lvl w:ilvl="0" w:tplc="BE30E3B6">
      <w:start w:val="1"/>
      <w:numFmt w:val="decimal"/>
      <w:lvlText w:val="%1."/>
      <w:lvlJc w:val="left"/>
      <w:pPr>
        <w:ind w:left="360" w:hanging="360"/>
      </w:pPr>
      <w:rPr>
        <w:sz w:val="20"/>
        <w:szCs w:val="20"/>
      </w:rPr>
    </w:lvl>
    <w:lvl w:ilvl="1" w:tplc="680E3A0C">
      <w:start w:val="1"/>
      <w:numFmt w:val="bullet"/>
      <w:lvlText w:val="o"/>
      <w:lvlJc w:val="left"/>
      <w:pPr>
        <w:ind w:left="1440" w:hanging="360"/>
      </w:pPr>
      <w:rPr>
        <w:rFonts w:ascii="Courier New" w:eastAsia="Courier New" w:hAnsi="Courier New" w:cs="Courier New" w:hint="default"/>
      </w:rPr>
    </w:lvl>
    <w:lvl w:ilvl="2" w:tplc="401CE106">
      <w:start w:val="1"/>
      <w:numFmt w:val="bullet"/>
      <w:lvlText w:val="§"/>
      <w:lvlJc w:val="left"/>
      <w:pPr>
        <w:ind w:left="2160" w:hanging="360"/>
      </w:pPr>
      <w:rPr>
        <w:rFonts w:ascii="Wingdings" w:eastAsia="Wingdings" w:hAnsi="Wingdings" w:cs="Wingdings" w:hint="default"/>
      </w:rPr>
    </w:lvl>
    <w:lvl w:ilvl="3" w:tplc="3EF4954A">
      <w:start w:val="1"/>
      <w:numFmt w:val="bullet"/>
      <w:lvlText w:val="·"/>
      <w:lvlJc w:val="left"/>
      <w:pPr>
        <w:ind w:left="2880" w:hanging="360"/>
      </w:pPr>
      <w:rPr>
        <w:rFonts w:ascii="Symbol" w:eastAsia="Symbol" w:hAnsi="Symbol" w:cs="Symbol" w:hint="default"/>
      </w:rPr>
    </w:lvl>
    <w:lvl w:ilvl="4" w:tplc="A7BC44BA">
      <w:start w:val="1"/>
      <w:numFmt w:val="bullet"/>
      <w:lvlText w:val="o"/>
      <w:lvlJc w:val="left"/>
      <w:pPr>
        <w:ind w:left="3600" w:hanging="360"/>
      </w:pPr>
      <w:rPr>
        <w:rFonts w:ascii="Courier New" w:eastAsia="Courier New" w:hAnsi="Courier New" w:cs="Courier New" w:hint="default"/>
      </w:rPr>
    </w:lvl>
    <w:lvl w:ilvl="5" w:tplc="EB1ACFD8">
      <w:start w:val="1"/>
      <w:numFmt w:val="bullet"/>
      <w:lvlText w:val="§"/>
      <w:lvlJc w:val="left"/>
      <w:pPr>
        <w:ind w:left="4320" w:hanging="360"/>
      </w:pPr>
      <w:rPr>
        <w:rFonts w:ascii="Wingdings" w:eastAsia="Wingdings" w:hAnsi="Wingdings" w:cs="Wingdings" w:hint="default"/>
      </w:rPr>
    </w:lvl>
    <w:lvl w:ilvl="6" w:tplc="3D5445F4">
      <w:start w:val="1"/>
      <w:numFmt w:val="bullet"/>
      <w:lvlText w:val="·"/>
      <w:lvlJc w:val="left"/>
      <w:pPr>
        <w:ind w:left="5040" w:hanging="360"/>
      </w:pPr>
      <w:rPr>
        <w:rFonts w:ascii="Symbol" w:eastAsia="Symbol" w:hAnsi="Symbol" w:cs="Symbol" w:hint="default"/>
      </w:rPr>
    </w:lvl>
    <w:lvl w:ilvl="7" w:tplc="1B1E9BF6">
      <w:start w:val="1"/>
      <w:numFmt w:val="bullet"/>
      <w:lvlText w:val="o"/>
      <w:lvlJc w:val="left"/>
      <w:pPr>
        <w:ind w:left="5760" w:hanging="360"/>
      </w:pPr>
      <w:rPr>
        <w:rFonts w:ascii="Courier New" w:eastAsia="Courier New" w:hAnsi="Courier New" w:cs="Courier New" w:hint="default"/>
      </w:rPr>
    </w:lvl>
    <w:lvl w:ilvl="8" w:tplc="A2ECB3AA">
      <w:start w:val="1"/>
      <w:numFmt w:val="bullet"/>
      <w:lvlText w:val="§"/>
      <w:lvlJc w:val="left"/>
      <w:pPr>
        <w:ind w:left="6480" w:hanging="360"/>
      </w:pPr>
      <w:rPr>
        <w:rFonts w:ascii="Wingdings" w:eastAsia="Wingdings" w:hAnsi="Wingdings" w:cs="Wingdings" w:hint="default"/>
      </w:rPr>
    </w:lvl>
  </w:abstractNum>
  <w:abstractNum w:abstractNumId="6">
    <w:nsid w:val="67100D98"/>
    <w:multiLevelType w:val="hybridMultilevel"/>
    <w:tmpl w:val="93442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8E1200"/>
    <w:multiLevelType w:val="hybridMultilevel"/>
    <w:tmpl w:val="FA8C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4"/>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0B"/>
    <w:rsid w:val="000D1711"/>
    <w:rsid w:val="000E41B7"/>
    <w:rsid w:val="00164135"/>
    <w:rsid w:val="002D3371"/>
    <w:rsid w:val="003A1D8D"/>
    <w:rsid w:val="0043790A"/>
    <w:rsid w:val="007027DE"/>
    <w:rsid w:val="0081600B"/>
    <w:rsid w:val="00936D04"/>
    <w:rsid w:val="00A8355A"/>
    <w:rsid w:val="00DA2B94"/>
    <w:rsid w:val="00DA5A69"/>
    <w:rsid w:val="00DE05F2"/>
    <w:rsid w:val="00F83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lang w:val="ru-RU" w:bidi="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character" w:customStyle="1" w:styleId="ae">
    <w:name w:val="Нижний колонтитул Знак"/>
    <w:link w:val="ad"/>
    <w:uiPriority w:val="99"/>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0" w:type="dxa"/>
        <w:bottom w:w="0" w:type="dxa"/>
        <w:right w:w="0"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0" w:type="dxa"/>
        <w:bottom w:w="0" w:type="dxa"/>
        <w:right w:w="0"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0" w:type="dxa"/>
        <w:bottom w:w="0" w:type="dxa"/>
        <w:right w:w="0"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0" w:type="dxa"/>
        <w:bottom w:w="0" w:type="dxa"/>
        <w:right w:w="0"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0" w:type="dxa"/>
        <w:bottom w:w="0" w:type="dxa"/>
        <w:right w:w="0"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0" w:type="dxa"/>
        <w:bottom w:w="0" w:type="dxa"/>
        <w:right w:w="0"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0" w:type="dxa"/>
        <w:bottom w:w="0" w:type="dxa"/>
        <w:right w:w="0"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uiPriority w:val="99"/>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uiPriority w:val="99"/>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uiPriority w:val="99"/>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uiPriority w:val="99"/>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uiPriority w:val="99"/>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uiPriority w:val="99"/>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uiPriority w:val="99"/>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character" w:customStyle="1" w:styleId="WW8Num1z0">
    <w:name w:val="WW8Num1z0"/>
    <w:qFormat/>
    <w:rPr>
      <w:rFonts w:ascii="Symbol" w:hAnsi="Symbol" w:cs="Symbol"/>
      <w:sz w:val="22"/>
      <w:szCs w:val="22"/>
    </w:rPr>
  </w:style>
  <w:style w:type="character" w:customStyle="1" w:styleId="WW8Num2z0">
    <w:name w:val="WW8Num2z0"/>
    <w:qFormat/>
    <w:rPr>
      <w:rFonts w:ascii="Times New Roman" w:hAnsi="Times New Roman" w:cs="Times New Roman"/>
      <w:sz w:val="28"/>
      <w:szCs w:val="28"/>
    </w:rPr>
  </w:style>
  <w:style w:type="character" w:customStyle="1" w:styleId="WW8Num3z0">
    <w:name w:val="WW8Num3z0"/>
    <w:qFormat/>
    <w:rPr>
      <w:rFonts w:ascii="Times New Roman" w:hAnsi="Times New Roman" w:cs="Times New Roman"/>
      <w:sz w:val="28"/>
      <w:szCs w:val="28"/>
    </w:rPr>
  </w:style>
  <w:style w:type="character" w:customStyle="1" w:styleId="WW8Num4z0">
    <w:name w:val="WW8Num4z0"/>
    <w:qFormat/>
    <w:rPr>
      <w:rFonts w:ascii="Symbol" w:hAnsi="Symbol" w:cs="Symbol"/>
    </w:rPr>
  </w:style>
  <w:style w:type="character" w:customStyle="1" w:styleId="WW8Num5z0">
    <w:name w:val="WW8Num5z0"/>
    <w:qFormat/>
    <w:rPr>
      <w:rFonts w:ascii="Times New Roman" w:hAnsi="Times New Roman" w:cs="Times New Roman"/>
      <w:sz w:val="28"/>
      <w:szCs w:val="28"/>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sz w:val="28"/>
      <w:szCs w:val="28"/>
      <w:lang w:eastAsia="ru-RU"/>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sz w:val="28"/>
      <w:szCs w:val="28"/>
      <w:lang w:eastAsia="ru-RU"/>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sz w:val="28"/>
      <w:szCs w:val="28"/>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12">
    <w:name w:val="Основной шрифт абзаца1"/>
    <w:qFormat/>
  </w:style>
  <w:style w:type="character" w:customStyle="1" w:styleId="c1">
    <w:name w:val="c1"/>
    <w:basedOn w:val="a0"/>
    <w:qFormat/>
  </w:style>
  <w:style w:type="character" w:customStyle="1" w:styleId="c46">
    <w:name w:val="c46"/>
    <w:basedOn w:val="a0"/>
    <w:qFormat/>
  </w:style>
  <w:style w:type="character" w:customStyle="1" w:styleId="c3">
    <w:name w:val="c3"/>
    <w:basedOn w:val="a0"/>
    <w:qFormat/>
  </w:style>
  <w:style w:type="character" w:customStyle="1" w:styleId="c35">
    <w:name w:val="c35"/>
    <w:basedOn w:val="a0"/>
    <w:qFormat/>
  </w:style>
  <w:style w:type="character" w:customStyle="1" w:styleId="c13">
    <w:name w:val="c13"/>
    <w:basedOn w:val="a0"/>
    <w:qFormat/>
  </w:style>
  <w:style w:type="character" w:customStyle="1" w:styleId="c11">
    <w:name w:val="c11"/>
    <w:basedOn w:val="a0"/>
    <w:qFormat/>
  </w:style>
  <w:style w:type="paragraph" w:customStyle="1" w:styleId="Heading">
    <w:name w:val="Heading"/>
    <w:basedOn w:val="a"/>
    <w:next w:val="af9"/>
    <w:qFormat/>
    <w:pPr>
      <w:keepNext/>
      <w:spacing w:before="240" w:after="120"/>
    </w:pPr>
    <w:rPr>
      <w:rFonts w:ascii="Liberation Sans" w:eastAsia="Microsoft YaHei" w:hAnsi="Liberation Sans" w:cs="Arial"/>
      <w:sz w:val="28"/>
      <w:szCs w:val="28"/>
    </w:rPr>
  </w:style>
  <w:style w:type="paragraph" w:styleId="af9">
    <w:name w:val="Body Text"/>
    <w:basedOn w:val="a"/>
    <w:pPr>
      <w:spacing w:after="140" w:line="276" w:lineRule="auto"/>
    </w:pPr>
  </w:style>
  <w:style w:type="paragraph" w:styleId="afa">
    <w:name w:val="List"/>
    <w:basedOn w:val="af9"/>
    <w:rPr>
      <w:rFonts w:cs="Arial"/>
    </w:rPr>
  </w:style>
  <w:style w:type="paragraph" w:styleId="afb">
    <w:name w:val="caption"/>
    <w:basedOn w:val="a"/>
    <w:qFormat/>
    <w:pPr>
      <w:suppressLineNumbers/>
      <w:spacing w:before="120" w:after="120"/>
    </w:pPr>
    <w:rPr>
      <w:rFonts w:cs="Arial"/>
      <w:i/>
      <w:iCs/>
    </w:rPr>
  </w:style>
  <w:style w:type="paragraph" w:customStyle="1" w:styleId="Index">
    <w:name w:val="Index"/>
    <w:basedOn w:val="a"/>
    <w:qFormat/>
    <w:pPr>
      <w:suppressLineNumbers/>
    </w:pPr>
  </w:style>
  <w:style w:type="paragraph" w:customStyle="1" w:styleId="13">
    <w:name w:val="Указатель1"/>
    <w:basedOn w:val="a"/>
    <w:qFormat/>
    <w:pPr>
      <w:suppressLineNumbers/>
    </w:pPr>
    <w:rPr>
      <w:rFonts w:cs="Arial"/>
    </w:rPr>
  </w:style>
  <w:style w:type="paragraph" w:customStyle="1" w:styleId="afc">
    <w:name w:val="Содержимое таблицы"/>
    <w:basedOn w:val="a"/>
    <w:qFormat/>
    <w:pPr>
      <w:suppressLineNumbers/>
    </w:pPr>
  </w:style>
  <w:style w:type="paragraph" w:customStyle="1" w:styleId="afd">
    <w:name w:val="Заголовок таблицы"/>
    <w:basedOn w:val="afc"/>
    <w:qFormat/>
    <w:pPr>
      <w:jc w:val="center"/>
    </w:pPr>
    <w:rPr>
      <w:b/>
      <w:bCs/>
    </w:rPr>
  </w:style>
  <w:style w:type="paragraph" w:customStyle="1" w:styleId="c14">
    <w:name w:val="c14"/>
    <w:basedOn w:val="a"/>
    <w:qFormat/>
    <w:pPr>
      <w:spacing w:before="280" w:after="280"/>
    </w:pPr>
  </w:style>
  <w:style w:type="paragraph" w:customStyle="1" w:styleId="c18">
    <w:name w:val="c18"/>
    <w:basedOn w:val="a"/>
    <w:qFormat/>
    <w:pPr>
      <w:spacing w:before="280" w:after="280"/>
    </w:pPr>
  </w:style>
  <w:style w:type="paragraph" w:styleId="afe">
    <w:name w:val="Normal (Web)"/>
    <w:basedOn w:val="a"/>
    <w:qFormat/>
    <w:pPr>
      <w:spacing w:before="280" w:after="280"/>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paragraph" w:styleId="aff">
    <w:name w:val="Balloon Text"/>
    <w:basedOn w:val="a"/>
    <w:link w:val="aff0"/>
    <w:uiPriority w:val="99"/>
    <w:semiHidden/>
    <w:unhideWhenUsed/>
    <w:rsid w:val="003A1D8D"/>
    <w:rPr>
      <w:rFonts w:ascii="Tahoma" w:hAnsi="Tahoma" w:cs="Tahoma"/>
      <w:sz w:val="16"/>
      <w:szCs w:val="16"/>
    </w:rPr>
  </w:style>
  <w:style w:type="character" w:customStyle="1" w:styleId="aff0">
    <w:name w:val="Текст выноски Знак"/>
    <w:basedOn w:val="a0"/>
    <w:link w:val="aff"/>
    <w:uiPriority w:val="99"/>
    <w:semiHidden/>
    <w:rsid w:val="003A1D8D"/>
    <w:rPr>
      <w:rFonts w:ascii="Tahoma" w:eastAsia="Times New Roman" w:hAnsi="Tahoma" w:cs="Tahoma"/>
      <w:sz w:val="16"/>
      <w:szCs w:val="16"/>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lang w:val="ru-RU" w:bidi="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character" w:customStyle="1" w:styleId="ae">
    <w:name w:val="Нижний колонтитул Знак"/>
    <w:link w:val="ad"/>
    <w:uiPriority w:val="99"/>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0" w:type="dxa"/>
        <w:bottom w:w="0" w:type="dxa"/>
        <w:right w:w="0"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0" w:type="dxa"/>
        <w:bottom w:w="0" w:type="dxa"/>
        <w:right w:w="0"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0" w:type="dxa"/>
        <w:bottom w:w="0" w:type="dxa"/>
        <w:right w:w="0"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0" w:type="dxa"/>
        <w:bottom w:w="0" w:type="dxa"/>
        <w:right w:w="0"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0" w:type="dxa"/>
        <w:bottom w:w="0" w:type="dxa"/>
        <w:right w:w="0"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0" w:type="dxa"/>
        <w:bottom w:w="0" w:type="dxa"/>
        <w:right w:w="0"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0" w:type="dxa"/>
        <w:bottom w:w="0" w:type="dxa"/>
        <w:right w:w="0"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uiPriority w:val="99"/>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uiPriority w:val="99"/>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uiPriority w:val="99"/>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uiPriority w:val="99"/>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uiPriority w:val="99"/>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uiPriority w:val="99"/>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uiPriority w:val="99"/>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character" w:customStyle="1" w:styleId="WW8Num1z0">
    <w:name w:val="WW8Num1z0"/>
    <w:qFormat/>
    <w:rPr>
      <w:rFonts w:ascii="Symbol" w:hAnsi="Symbol" w:cs="Symbol"/>
      <w:sz w:val="22"/>
      <w:szCs w:val="22"/>
    </w:rPr>
  </w:style>
  <w:style w:type="character" w:customStyle="1" w:styleId="WW8Num2z0">
    <w:name w:val="WW8Num2z0"/>
    <w:qFormat/>
    <w:rPr>
      <w:rFonts w:ascii="Times New Roman" w:hAnsi="Times New Roman" w:cs="Times New Roman"/>
      <w:sz w:val="28"/>
      <w:szCs w:val="28"/>
    </w:rPr>
  </w:style>
  <w:style w:type="character" w:customStyle="1" w:styleId="WW8Num3z0">
    <w:name w:val="WW8Num3z0"/>
    <w:qFormat/>
    <w:rPr>
      <w:rFonts w:ascii="Times New Roman" w:hAnsi="Times New Roman" w:cs="Times New Roman"/>
      <w:sz w:val="28"/>
      <w:szCs w:val="28"/>
    </w:rPr>
  </w:style>
  <w:style w:type="character" w:customStyle="1" w:styleId="WW8Num4z0">
    <w:name w:val="WW8Num4z0"/>
    <w:qFormat/>
    <w:rPr>
      <w:rFonts w:ascii="Symbol" w:hAnsi="Symbol" w:cs="Symbol"/>
    </w:rPr>
  </w:style>
  <w:style w:type="character" w:customStyle="1" w:styleId="WW8Num5z0">
    <w:name w:val="WW8Num5z0"/>
    <w:qFormat/>
    <w:rPr>
      <w:rFonts w:ascii="Times New Roman" w:hAnsi="Times New Roman" w:cs="Times New Roman"/>
      <w:sz w:val="28"/>
      <w:szCs w:val="28"/>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sz w:val="28"/>
      <w:szCs w:val="28"/>
      <w:lang w:eastAsia="ru-RU"/>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sz w:val="28"/>
      <w:szCs w:val="28"/>
      <w:lang w:eastAsia="ru-RU"/>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sz w:val="28"/>
      <w:szCs w:val="28"/>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12">
    <w:name w:val="Основной шрифт абзаца1"/>
    <w:qFormat/>
  </w:style>
  <w:style w:type="character" w:customStyle="1" w:styleId="c1">
    <w:name w:val="c1"/>
    <w:basedOn w:val="a0"/>
    <w:qFormat/>
  </w:style>
  <w:style w:type="character" w:customStyle="1" w:styleId="c46">
    <w:name w:val="c46"/>
    <w:basedOn w:val="a0"/>
    <w:qFormat/>
  </w:style>
  <w:style w:type="character" w:customStyle="1" w:styleId="c3">
    <w:name w:val="c3"/>
    <w:basedOn w:val="a0"/>
    <w:qFormat/>
  </w:style>
  <w:style w:type="character" w:customStyle="1" w:styleId="c35">
    <w:name w:val="c35"/>
    <w:basedOn w:val="a0"/>
    <w:qFormat/>
  </w:style>
  <w:style w:type="character" w:customStyle="1" w:styleId="c13">
    <w:name w:val="c13"/>
    <w:basedOn w:val="a0"/>
    <w:qFormat/>
  </w:style>
  <w:style w:type="character" w:customStyle="1" w:styleId="c11">
    <w:name w:val="c11"/>
    <w:basedOn w:val="a0"/>
    <w:qFormat/>
  </w:style>
  <w:style w:type="paragraph" w:customStyle="1" w:styleId="Heading">
    <w:name w:val="Heading"/>
    <w:basedOn w:val="a"/>
    <w:next w:val="af9"/>
    <w:qFormat/>
    <w:pPr>
      <w:keepNext/>
      <w:spacing w:before="240" w:after="120"/>
    </w:pPr>
    <w:rPr>
      <w:rFonts w:ascii="Liberation Sans" w:eastAsia="Microsoft YaHei" w:hAnsi="Liberation Sans" w:cs="Arial"/>
      <w:sz w:val="28"/>
      <w:szCs w:val="28"/>
    </w:rPr>
  </w:style>
  <w:style w:type="paragraph" w:styleId="af9">
    <w:name w:val="Body Text"/>
    <w:basedOn w:val="a"/>
    <w:pPr>
      <w:spacing w:after="140" w:line="276" w:lineRule="auto"/>
    </w:pPr>
  </w:style>
  <w:style w:type="paragraph" w:styleId="afa">
    <w:name w:val="List"/>
    <w:basedOn w:val="af9"/>
    <w:rPr>
      <w:rFonts w:cs="Arial"/>
    </w:rPr>
  </w:style>
  <w:style w:type="paragraph" w:styleId="afb">
    <w:name w:val="caption"/>
    <w:basedOn w:val="a"/>
    <w:qFormat/>
    <w:pPr>
      <w:suppressLineNumbers/>
      <w:spacing w:before="120" w:after="120"/>
    </w:pPr>
    <w:rPr>
      <w:rFonts w:cs="Arial"/>
      <w:i/>
      <w:iCs/>
    </w:rPr>
  </w:style>
  <w:style w:type="paragraph" w:customStyle="1" w:styleId="Index">
    <w:name w:val="Index"/>
    <w:basedOn w:val="a"/>
    <w:qFormat/>
    <w:pPr>
      <w:suppressLineNumbers/>
    </w:pPr>
  </w:style>
  <w:style w:type="paragraph" w:customStyle="1" w:styleId="13">
    <w:name w:val="Указатель1"/>
    <w:basedOn w:val="a"/>
    <w:qFormat/>
    <w:pPr>
      <w:suppressLineNumbers/>
    </w:pPr>
    <w:rPr>
      <w:rFonts w:cs="Arial"/>
    </w:rPr>
  </w:style>
  <w:style w:type="paragraph" w:customStyle="1" w:styleId="afc">
    <w:name w:val="Содержимое таблицы"/>
    <w:basedOn w:val="a"/>
    <w:qFormat/>
    <w:pPr>
      <w:suppressLineNumbers/>
    </w:pPr>
  </w:style>
  <w:style w:type="paragraph" w:customStyle="1" w:styleId="afd">
    <w:name w:val="Заголовок таблицы"/>
    <w:basedOn w:val="afc"/>
    <w:qFormat/>
    <w:pPr>
      <w:jc w:val="center"/>
    </w:pPr>
    <w:rPr>
      <w:b/>
      <w:bCs/>
    </w:rPr>
  </w:style>
  <w:style w:type="paragraph" w:customStyle="1" w:styleId="c14">
    <w:name w:val="c14"/>
    <w:basedOn w:val="a"/>
    <w:qFormat/>
    <w:pPr>
      <w:spacing w:before="280" w:after="280"/>
    </w:pPr>
  </w:style>
  <w:style w:type="paragraph" w:customStyle="1" w:styleId="c18">
    <w:name w:val="c18"/>
    <w:basedOn w:val="a"/>
    <w:qFormat/>
    <w:pPr>
      <w:spacing w:before="280" w:after="280"/>
    </w:pPr>
  </w:style>
  <w:style w:type="paragraph" w:styleId="afe">
    <w:name w:val="Normal (Web)"/>
    <w:basedOn w:val="a"/>
    <w:qFormat/>
    <w:pPr>
      <w:spacing w:before="280" w:after="280"/>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paragraph" w:styleId="aff">
    <w:name w:val="Balloon Text"/>
    <w:basedOn w:val="a"/>
    <w:link w:val="aff0"/>
    <w:uiPriority w:val="99"/>
    <w:semiHidden/>
    <w:unhideWhenUsed/>
    <w:rsid w:val="003A1D8D"/>
    <w:rPr>
      <w:rFonts w:ascii="Tahoma" w:hAnsi="Tahoma" w:cs="Tahoma"/>
      <w:sz w:val="16"/>
      <w:szCs w:val="16"/>
    </w:rPr>
  </w:style>
  <w:style w:type="character" w:customStyle="1" w:styleId="aff0">
    <w:name w:val="Текст выноски Знак"/>
    <w:basedOn w:val="a0"/>
    <w:link w:val="aff"/>
    <w:uiPriority w:val="99"/>
    <w:semiHidden/>
    <w:rsid w:val="003A1D8D"/>
    <w:rPr>
      <w:rFonts w:ascii="Tahoma" w:eastAsia="Times New Roman" w:hAnsi="Tahoma" w:cs="Tahoma"/>
      <w:sz w:val="16"/>
      <w:szCs w:val="16"/>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2534</Words>
  <Characters>14450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7</cp:revision>
  <dcterms:created xsi:type="dcterms:W3CDTF">2024-02-12T10:19:00Z</dcterms:created>
  <dcterms:modified xsi:type="dcterms:W3CDTF">2024-11-13T10:58:00Z</dcterms:modified>
</cp:coreProperties>
</file>